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B7100" w:rsidRPr="00EF4661" w:rsidRDefault="00FB7100">
      <w:pPr>
        <w:spacing w:after="0" w:line="240" w:lineRule="auto"/>
        <w:rPr>
          <w:rFonts w:ascii="Tahoma" w:hAnsi="Tahoma" w:cs="Tahoma"/>
        </w:rPr>
      </w:pPr>
    </w:p>
    <w:p w:rsidR="00FB7100" w:rsidRPr="00EF4661" w:rsidRDefault="00FB7100">
      <w:pPr>
        <w:spacing w:after="0" w:line="240" w:lineRule="auto"/>
        <w:jc w:val="center"/>
        <w:rPr>
          <w:rFonts w:ascii="Tahoma" w:hAnsi="Tahoma" w:cs="Tahoma"/>
          <w:b/>
          <w:smallCaps/>
          <w:sz w:val="36"/>
        </w:rPr>
      </w:pPr>
      <w:r w:rsidRPr="00EF4661">
        <w:rPr>
          <w:rFonts w:ascii="Tahoma" w:hAnsi="Tahoma" w:cs="Tahoma"/>
          <w:b/>
          <w:smallCaps/>
          <w:sz w:val="36"/>
        </w:rPr>
        <w:t>karta przedmiotu</w:t>
      </w:r>
    </w:p>
    <w:p w:rsidR="00FB7100" w:rsidRPr="00EF4661" w:rsidRDefault="00FB7100">
      <w:pPr>
        <w:spacing w:after="0" w:line="240" w:lineRule="auto"/>
        <w:rPr>
          <w:rFonts w:ascii="Tahoma" w:hAnsi="Tahoma" w:cs="Tahoma"/>
        </w:rPr>
      </w:pPr>
    </w:p>
    <w:p w:rsidR="00FB7100" w:rsidRPr="00EF4661" w:rsidRDefault="00FB7100">
      <w:pPr>
        <w:pStyle w:val="Punktygwne"/>
        <w:numPr>
          <w:ilvl w:val="0"/>
          <w:numId w:val="3"/>
        </w:numPr>
        <w:spacing w:before="0" w:after="0"/>
        <w:rPr>
          <w:rFonts w:ascii="Tahoma" w:hAnsi="Tahoma" w:cs="Tahoma"/>
        </w:rPr>
      </w:pPr>
      <w:r w:rsidRPr="00EF4661">
        <w:rPr>
          <w:rFonts w:ascii="Tahoma" w:hAnsi="Tahoma" w:cs="Tahoma"/>
        </w:rPr>
        <w:t>Podstawowe informacje o przedmiocie</w:t>
      </w:r>
    </w:p>
    <w:tbl>
      <w:tblPr>
        <w:tblW w:w="0" w:type="auto"/>
        <w:tblInd w:w="-54" w:type="dxa"/>
        <w:tblLayout w:type="fixed"/>
        <w:tblLook w:val="0000" w:firstRow="0" w:lastRow="0" w:firstColumn="0" w:lastColumn="0" w:noHBand="0" w:noVBand="0"/>
      </w:tblPr>
      <w:tblGrid>
        <w:gridCol w:w="2410"/>
        <w:gridCol w:w="7411"/>
      </w:tblGrid>
      <w:tr w:rsidR="00EF4661" w:rsidRPr="00EF4661">
        <w:tc>
          <w:tcPr>
            <w:tcW w:w="2410"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Pytania"/>
              <w:snapToGrid w:val="0"/>
              <w:jc w:val="left"/>
              <w:rPr>
                <w:rFonts w:ascii="Tahoma" w:hAnsi="Tahoma" w:cs="Tahoma"/>
              </w:rPr>
            </w:pPr>
            <w:r w:rsidRPr="00EF4661">
              <w:rPr>
                <w:rFonts w:ascii="Tahoma" w:hAnsi="Tahoma" w:cs="Tahoma"/>
              </w:rPr>
              <w:t>Nazwa przedmiotu</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383ECF" w:rsidP="00383ECF">
            <w:pPr>
              <w:pStyle w:val="Odpowiedzi"/>
              <w:snapToGrid w:val="0"/>
              <w:rPr>
                <w:rFonts w:ascii="Tahoma" w:hAnsi="Tahoma" w:cs="Tahoma"/>
                <w:b w:val="0"/>
                <w:i/>
                <w:iCs/>
                <w:color w:val="auto"/>
              </w:rPr>
            </w:pPr>
            <w:r w:rsidRPr="00EF4661">
              <w:rPr>
                <w:rFonts w:ascii="Tahoma" w:hAnsi="Tahoma" w:cs="Tahoma"/>
                <w:b w:val="0"/>
                <w:color w:val="auto"/>
              </w:rPr>
              <w:t xml:space="preserve">PNJA – </w:t>
            </w:r>
            <w:proofErr w:type="spellStart"/>
            <w:r w:rsidRPr="00EF4661">
              <w:rPr>
                <w:rFonts w:ascii="Tahoma" w:hAnsi="Tahoma" w:cs="Tahoma"/>
                <w:b w:val="0"/>
                <w:color w:val="auto"/>
              </w:rPr>
              <w:t>Integrated</w:t>
            </w:r>
            <w:proofErr w:type="spellEnd"/>
            <w:r w:rsidRPr="00EF4661">
              <w:rPr>
                <w:rFonts w:ascii="Tahoma" w:hAnsi="Tahoma" w:cs="Tahoma"/>
                <w:b w:val="0"/>
                <w:color w:val="auto"/>
              </w:rPr>
              <w:t xml:space="preserve"> </w:t>
            </w:r>
            <w:proofErr w:type="spellStart"/>
            <w:r w:rsidRPr="00EF4661">
              <w:rPr>
                <w:rFonts w:ascii="Tahoma" w:hAnsi="Tahoma" w:cs="Tahoma"/>
                <w:b w:val="0"/>
                <w:color w:val="auto"/>
              </w:rPr>
              <w:t>Skills</w:t>
            </w:r>
            <w:proofErr w:type="spellEnd"/>
            <w:r w:rsidRPr="00EF4661">
              <w:rPr>
                <w:rFonts w:ascii="Tahoma" w:hAnsi="Tahoma" w:cs="Tahoma"/>
                <w:b w:val="0"/>
                <w:color w:val="auto"/>
              </w:rPr>
              <w:t>, część 1</w:t>
            </w:r>
          </w:p>
        </w:tc>
      </w:tr>
      <w:tr w:rsidR="00EF4661" w:rsidRPr="00EF4661">
        <w:tc>
          <w:tcPr>
            <w:tcW w:w="2410"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Pytania"/>
              <w:snapToGrid w:val="0"/>
              <w:jc w:val="left"/>
              <w:rPr>
                <w:rFonts w:ascii="Tahoma" w:hAnsi="Tahoma" w:cs="Tahoma"/>
              </w:rPr>
            </w:pPr>
            <w:r w:rsidRPr="00EF4661">
              <w:rPr>
                <w:rFonts w:ascii="Tahoma" w:hAnsi="Tahoma" w:cs="Tahoma"/>
              </w:rPr>
              <w:t>Rocznik studiów</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4C6EB4" w:rsidP="003E3AD0">
            <w:pPr>
              <w:pStyle w:val="Odpowiedzi"/>
              <w:snapToGrid w:val="0"/>
              <w:rPr>
                <w:rFonts w:ascii="Tahoma" w:hAnsi="Tahoma" w:cs="Tahoma"/>
                <w:b w:val="0"/>
                <w:color w:val="auto"/>
              </w:rPr>
            </w:pPr>
            <w:r w:rsidRPr="00785422">
              <w:rPr>
                <w:rFonts w:ascii="Tahoma" w:hAnsi="Tahoma" w:cs="Tahoma"/>
                <w:b w:val="0"/>
                <w:szCs w:val="20"/>
              </w:rPr>
              <w:t>20</w:t>
            </w:r>
            <w:r>
              <w:rPr>
                <w:rFonts w:ascii="Tahoma" w:hAnsi="Tahoma" w:cs="Tahoma"/>
                <w:b w:val="0"/>
                <w:szCs w:val="20"/>
              </w:rPr>
              <w:t>2</w:t>
            </w:r>
            <w:r w:rsidR="00C17C44">
              <w:rPr>
                <w:rFonts w:ascii="Tahoma" w:hAnsi="Tahoma" w:cs="Tahoma"/>
                <w:b w:val="0"/>
                <w:szCs w:val="20"/>
              </w:rPr>
              <w:t>1</w:t>
            </w:r>
            <w:r>
              <w:rPr>
                <w:rFonts w:ascii="Tahoma" w:hAnsi="Tahoma" w:cs="Tahoma"/>
                <w:b w:val="0"/>
                <w:szCs w:val="20"/>
              </w:rPr>
              <w:t>/202</w:t>
            </w:r>
            <w:r w:rsidR="00C17C44">
              <w:rPr>
                <w:rFonts w:ascii="Tahoma" w:hAnsi="Tahoma" w:cs="Tahoma"/>
                <w:b w:val="0"/>
                <w:szCs w:val="20"/>
              </w:rPr>
              <w:t>2</w:t>
            </w:r>
            <w:bookmarkStart w:id="0" w:name="_GoBack"/>
            <w:bookmarkEnd w:id="0"/>
          </w:p>
        </w:tc>
      </w:tr>
      <w:tr w:rsidR="00EF4661" w:rsidRPr="00EF4661">
        <w:tc>
          <w:tcPr>
            <w:tcW w:w="2410"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rsidP="001D3DD3">
            <w:pPr>
              <w:pStyle w:val="Nagwkitablic"/>
              <w:spacing w:before="40" w:after="40"/>
              <w:jc w:val="left"/>
              <w:rPr>
                <w:rFonts w:ascii="Tahoma" w:hAnsi="Tahoma" w:cs="Tahoma"/>
                <w:b w:val="0"/>
              </w:rPr>
            </w:pPr>
            <w:r w:rsidRPr="00EF4661">
              <w:rPr>
                <w:rFonts w:ascii="Tahoma" w:hAnsi="Tahoma" w:cs="Tahoma"/>
                <w:b w:val="0"/>
              </w:rPr>
              <w:t>Kolegium</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rsidP="001D3DD3">
            <w:pPr>
              <w:pStyle w:val="Nagwkitablic"/>
              <w:spacing w:before="40" w:after="40"/>
              <w:jc w:val="left"/>
              <w:rPr>
                <w:rFonts w:ascii="Tahoma" w:hAnsi="Tahoma" w:cs="Tahoma"/>
                <w:b w:val="0"/>
              </w:rPr>
            </w:pPr>
            <w:r w:rsidRPr="00EF4661">
              <w:rPr>
                <w:rFonts w:ascii="Tahoma" w:hAnsi="Tahoma" w:cs="Tahoma"/>
                <w:b w:val="0"/>
              </w:rPr>
              <w:t>Mediów i Komunikacji Społecznej</w:t>
            </w:r>
          </w:p>
        </w:tc>
      </w:tr>
      <w:tr w:rsidR="00EF4661" w:rsidRPr="00EF4661">
        <w:tc>
          <w:tcPr>
            <w:tcW w:w="2410"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pPr>
              <w:pStyle w:val="Pytania"/>
              <w:snapToGrid w:val="0"/>
              <w:jc w:val="left"/>
              <w:rPr>
                <w:rFonts w:ascii="Tahoma" w:hAnsi="Tahoma" w:cs="Tahoma"/>
              </w:rPr>
            </w:pPr>
            <w:r w:rsidRPr="00EF4661">
              <w:rPr>
                <w:rFonts w:ascii="Tahoma" w:hAnsi="Tahoma" w:cs="Tahoma"/>
              </w:rPr>
              <w:t>Kierunek studiów</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pPr>
              <w:pStyle w:val="Odpowiedzi"/>
              <w:snapToGrid w:val="0"/>
              <w:rPr>
                <w:rFonts w:ascii="Tahoma" w:hAnsi="Tahoma" w:cs="Tahoma"/>
                <w:b w:val="0"/>
                <w:color w:val="auto"/>
              </w:rPr>
            </w:pPr>
            <w:r w:rsidRPr="00EF4661">
              <w:rPr>
                <w:rFonts w:ascii="Tahoma" w:hAnsi="Tahoma" w:cs="Tahoma"/>
                <w:b w:val="0"/>
                <w:color w:val="auto"/>
              </w:rPr>
              <w:t>Filologia angielska</w:t>
            </w:r>
          </w:p>
        </w:tc>
      </w:tr>
      <w:tr w:rsidR="00EF4661" w:rsidRPr="00EF4661">
        <w:tc>
          <w:tcPr>
            <w:tcW w:w="2410"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pPr>
              <w:pStyle w:val="Pytania"/>
              <w:snapToGrid w:val="0"/>
              <w:jc w:val="left"/>
              <w:rPr>
                <w:rFonts w:ascii="Tahoma" w:hAnsi="Tahoma" w:cs="Tahoma"/>
              </w:rPr>
            </w:pPr>
            <w:r w:rsidRPr="00EF4661">
              <w:rPr>
                <w:rFonts w:ascii="Tahoma" w:hAnsi="Tahoma" w:cs="Tahoma"/>
              </w:rPr>
              <w:t xml:space="preserve">Poziom kształcenia </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rsidP="00096A91">
            <w:pPr>
              <w:pStyle w:val="Odpowiedzi"/>
              <w:snapToGrid w:val="0"/>
              <w:rPr>
                <w:rFonts w:ascii="Tahoma" w:hAnsi="Tahoma" w:cs="Tahoma"/>
                <w:b w:val="0"/>
                <w:color w:val="auto"/>
              </w:rPr>
            </w:pPr>
            <w:r w:rsidRPr="00EF4661">
              <w:rPr>
                <w:rFonts w:ascii="Tahoma" w:hAnsi="Tahoma" w:cs="Tahoma"/>
                <w:b w:val="0"/>
                <w:color w:val="auto"/>
              </w:rPr>
              <w:t>Studia I stopnia</w:t>
            </w:r>
          </w:p>
        </w:tc>
      </w:tr>
      <w:tr w:rsidR="00EF4661" w:rsidRPr="00EF4661">
        <w:tc>
          <w:tcPr>
            <w:tcW w:w="2410"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pPr>
              <w:pStyle w:val="Pytania"/>
              <w:snapToGrid w:val="0"/>
              <w:jc w:val="left"/>
              <w:rPr>
                <w:rFonts w:ascii="Tahoma" w:hAnsi="Tahoma" w:cs="Tahoma"/>
              </w:rPr>
            </w:pPr>
            <w:r w:rsidRPr="00EF4661">
              <w:rPr>
                <w:rFonts w:ascii="Tahoma" w:hAnsi="Tahoma" w:cs="Tahoma"/>
              </w:rPr>
              <w:t>Profil kształcenia</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pPr>
              <w:pStyle w:val="Odpowiedzi"/>
              <w:snapToGrid w:val="0"/>
              <w:rPr>
                <w:rFonts w:ascii="Tahoma" w:hAnsi="Tahoma" w:cs="Tahoma"/>
                <w:b w:val="0"/>
                <w:color w:val="auto"/>
              </w:rPr>
            </w:pPr>
            <w:r w:rsidRPr="00EF4661">
              <w:rPr>
                <w:rFonts w:ascii="Tahoma" w:hAnsi="Tahoma" w:cs="Tahoma"/>
                <w:b w:val="0"/>
                <w:color w:val="auto"/>
              </w:rPr>
              <w:t>praktyczny</w:t>
            </w:r>
          </w:p>
        </w:tc>
      </w:tr>
      <w:tr w:rsidR="00EF4661" w:rsidRPr="00EF4661">
        <w:tc>
          <w:tcPr>
            <w:tcW w:w="2410"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pPr>
              <w:pStyle w:val="Pytania"/>
              <w:snapToGrid w:val="0"/>
              <w:jc w:val="left"/>
              <w:rPr>
                <w:rFonts w:ascii="Tahoma" w:hAnsi="Tahoma" w:cs="Tahoma"/>
              </w:rPr>
            </w:pPr>
            <w:r w:rsidRPr="00EF4661">
              <w:rPr>
                <w:rFonts w:ascii="Tahoma" w:hAnsi="Tahoma" w:cs="Tahoma"/>
              </w:rPr>
              <w:t>Specjalność</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pPr>
              <w:pStyle w:val="Odpowiedzi"/>
              <w:snapToGrid w:val="0"/>
              <w:rPr>
                <w:rFonts w:ascii="Tahoma" w:hAnsi="Tahoma" w:cs="Tahoma"/>
                <w:b w:val="0"/>
                <w:color w:val="auto"/>
              </w:rPr>
            </w:pPr>
            <w:r w:rsidRPr="00EF4661">
              <w:rPr>
                <w:rFonts w:ascii="Tahoma" w:hAnsi="Tahoma" w:cs="Tahoma"/>
                <w:b w:val="0"/>
                <w:color w:val="auto"/>
              </w:rPr>
              <w:t>-</w:t>
            </w:r>
          </w:p>
        </w:tc>
      </w:tr>
      <w:tr w:rsidR="00EF4661" w:rsidRPr="00EF4661">
        <w:tc>
          <w:tcPr>
            <w:tcW w:w="2410"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pPr>
              <w:pStyle w:val="Pytania"/>
              <w:snapToGrid w:val="0"/>
              <w:jc w:val="left"/>
              <w:rPr>
                <w:rFonts w:ascii="Tahoma" w:hAnsi="Tahoma" w:cs="Tahoma"/>
              </w:rPr>
            </w:pPr>
            <w:r w:rsidRPr="00EF4661">
              <w:rPr>
                <w:rFonts w:ascii="Tahoma" w:hAnsi="Tahoma" w:cs="Tahoma"/>
              </w:rPr>
              <w:t>Osoba odpowiedzialna</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rsidP="00350152">
            <w:pPr>
              <w:pStyle w:val="Odpowiedzi"/>
              <w:snapToGrid w:val="0"/>
              <w:rPr>
                <w:rFonts w:ascii="Tahoma" w:hAnsi="Tahoma" w:cs="Tahoma"/>
                <w:b w:val="0"/>
                <w:color w:val="auto"/>
              </w:rPr>
            </w:pPr>
            <w:r w:rsidRPr="00EF4661">
              <w:rPr>
                <w:rFonts w:ascii="Tahoma" w:hAnsi="Tahoma" w:cs="Tahoma"/>
                <w:b w:val="0"/>
                <w:color w:val="auto"/>
              </w:rPr>
              <w:t>mgr Kinga Bajorek</w:t>
            </w:r>
          </w:p>
        </w:tc>
      </w:tr>
    </w:tbl>
    <w:p w:rsidR="00FB7100" w:rsidRPr="00EF4661" w:rsidRDefault="00FB7100">
      <w:pPr>
        <w:pStyle w:val="Punktygwne"/>
        <w:spacing w:before="0" w:after="0"/>
        <w:rPr>
          <w:rFonts w:ascii="Tahoma" w:hAnsi="Tahoma" w:cs="Tahoma"/>
          <w:b w:val="0"/>
        </w:rPr>
      </w:pPr>
    </w:p>
    <w:p w:rsidR="00FB7100" w:rsidRPr="00EF4661" w:rsidRDefault="00FB7100">
      <w:pPr>
        <w:pStyle w:val="Punktygwne"/>
        <w:numPr>
          <w:ilvl w:val="0"/>
          <w:numId w:val="3"/>
        </w:numPr>
        <w:spacing w:before="0" w:after="0"/>
        <w:rPr>
          <w:rFonts w:ascii="Tahoma" w:hAnsi="Tahoma" w:cs="Tahoma"/>
          <w:b w:val="0"/>
          <w:smallCaps w:val="0"/>
          <w:sz w:val="20"/>
          <w:szCs w:val="24"/>
        </w:rPr>
      </w:pPr>
      <w:r w:rsidRPr="00EF4661">
        <w:rPr>
          <w:rFonts w:ascii="Tahoma" w:hAnsi="Tahoma" w:cs="Tahoma"/>
          <w:szCs w:val="24"/>
        </w:rPr>
        <w:t xml:space="preserve">Wymagania wstępne </w:t>
      </w:r>
      <w:r w:rsidRPr="00EF4661">
        <w:rPr>
          <w:rFonts w:ascii="Tahoma" w:hAnsi="Tahoma" w:cs="Tahoma"/>
          <w:b w:val="0"/>
          <w:smallCaps w:val="0"/>
          <w:sz w:val="20"/>
          <w:szCs w:val="24"/>
        </w:rPr>
        <w:t>(wynikające z następstwa przedmiotów)</w:t>
      </w:r>
    </w:p>
    <w:tbl>
      <w:tblPr>
        <w:tblW w:w="0" w:type="auto"/>
        <w:tblInd w:w="-20" w:type="dxa"/>
        <w:tblLayout w:type="fixed"/>
        <w:tblLook w:val="0000" w:firstRow="0" w:lastRow="0" w:firstColumn="0" w:lastColumn="0" w:noHBand="0" w:noVBand="0"/>
      </w:tblPr>
      <w:tblGrid>
        <w:gridCol w:w="9818"/>
      </w:tblGrid>
      <w:tr w:rsidR="00FB7100" w:rsidRPr="00EF4661">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FB7100" w:rsidRPr="00EF4661" w:rsidRDefault="00FB7100">
            <w:pPr>
              <w:pStyle w:val="Punktygwne"/>
              <w:snapToGrid w:val="0"/>
              <w:spacing w:before="40" w:after="40"/>
              <w:rPr>
                <w:rFonts w:ascii="Tahoma" w:hAnsi="Tahoma" w:cs="Tahoma"/>
                <w:b w:val="0"/>
                <w:smallCaps w:val="0"/>
                <w:sz w:val="20"/>
                <w:szCs w:val="20"/>
              </w:rPr>
            </w:pPr>
            <w:r w:rsidRPr="00EF4661">
              <w:rPr>
                <w:rFonts w:ascii="Tahoma" w:hAnsi="Tahoma" w:cs="Tahoma"/>
                <w:b w:val="0"/>
                <w:smallCaps w:val="0"/>
                <w:sz w:val="20"/>
                <w:szCs w:val="20"/>
              </w:rPr>
              <w:t>Znajomość języka angielskiego co najmniej na poziomie średnio zaawansowanym (B1/B2).</w:t>
            </w:r>
          </w:p>
        </w:tc>
      </w:tr>
    </w:tbl>
    <w:p w:rsidR="00FB7100" w:rsidRPr="00EF4661" w:rsidRDefault="00FB7100">
      <w:pPr>
        <w:pStyle w:val="Punktygwne"/>
        <w:spacing w:before="0" w:after="0"/>
        <w:rPr>
          <w:rFonts w:ascii="Tahoma" w:hAnsi="Tahoma" w:cs="Tahoma"/>
          <w:b w:val="0"/>
        </w:rPr>
      </w:pPr>
    </w:p>
    <w:p w:rsidR="00FB7100" w:rsidRPr="00EF4661" w:rsidRDefault="00FB7100">
      <w:pPr>
        <w:pStyle w:val="Punktygwne"/>
        <w:numPr>
          <w:ilvl w:val="0"/>
          <w:numId w:val="2"/>
        </w:numPr>
        <w:spacing w:before="0" w:after="0"/>
        <w:rPr>
          <w:rFonts w:ascii="Tahoma" w:hAnsi="Tahoma" w:cs="Tahoma"/>
        </w:rPr>
      </w:pPr>
      <w:r w:rsidRPr="00EF4661">
        <w:rPr>
          <w:rFonts w:ascii="Tahoma" w:hAnsi="Tahoma" w:cs="Tahoma"/>
        </w:rPr>
        <w:t xml:space="preserve">Efekty </w:t>
      </w:r>
      <w:r w:rsidR="007E00A9" w:rsidRPr="00EF4661">
        <w:rPr>
          <w:rFonts w:ascii="Tahoma" w:hAnsi="Tahoma" w:cs="Tahoma"/>
        </w:rPr>
        <w:t>uczenia się</w:t>
      </w:r>
      <w:r w:rsidRPr="00EF4661">
        <w:rPr>
          <w:rFonts w:ascii="Tahoma" w:hAnsi="Tahoma" w:cs="Tahoma"/>
        </w:rPr>
        <w:t xml:space="preserve"> i sposób realizacji zajęć</w:t>
      </w:r>
    </w:p>
    <w:p w:rsidR="00FB7100" w:rsidRPr="00EF4661" w:rsidRDefault="00FB7100">
      <w:pPr>
        <w:pStyle w:val="Podpunkty"/>
        <w:numPr>
          <w:ilvl w:val="1"/>
          <w:numId w:val="2"/>
        </w:numPr>
        <w:ind w:left="0" w:firstLine="0"/>
        <w:rPr>
          <w:rFonts w:ascii="Tahoma" w:hAnsi="Tahoma" w:cs="Tahoma"/>
        </w:rPr>
      </w:pPr>
      <w:r w:rsidRPr="00EF4661">
        <w:rPr>
          <w:rFonts w:ascii="Tahoma" w:hAnsi="Tahoma" w:cs="Tahoma"/>
        </w:rPr>
        <w:t>Cele przedmiotu</w:t>
      </w:r>
    </w:p>
    <w:tbl>
      <w:tblPr>
        <w:tblW w:w="0" w:type="auto"/>
        <w:tblInd w:w="-20" w:type="dxa"/>
        <w:tblLayout w:type="fixed"/>
        <w:tblLook w:val="0000" w:firstRow="0" w:lastRow="0" w:firstColumn="0" w:lastColumn="0" w:noHBand="0" w:noVBand="0"/>
      </w:tblPr>
      <w:tblGrid>
        <w:gridCol w:w="675"/>
        <w:gridCol w:w="9143"/>
      </w:tblGrid>
      <w:tr w:rsidR="00FB7100" w:rsidRPr="00EF4661">
        <w:tc>
          <w:tcPr>
            <w:tcW w:w="675"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Podpunkty"/>
              <w:snapToGrid w:val="0"/>
              <w:spacing w:before="40" w:after="40"/>
              <w:ind w:left="0"/>
              <w:jc w:val="left"/>
              <w:rPr>
                <w:rFonts w:ascii="Tahoma" w:hAnsi="Tahoma" w:cs="Tahoma"/>
                <w:b w:val="0"/>
                <w:sz w:val="20"/>
              </w:rPr>
            </w:pPr>
            <w:r w:rsidRPr="00EF4661">
              <w:rPr>
                <w:rFonts w:ascii="Tahoma" w:hAnsi="Tahoma" w:cs="Tahoma"/>
                <w:b w:val="0"/>
                <w:sz w:val="20"/>
              </w:rPr>
              <w:t>C1</w:t>
            </w:r>
          </w:p>
        </w:tc>
        <w:tc>
          <w:tcPr>
            <w:tcW w:w="9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spacing w:before="40" w:after="40"/>
              <w:ind w:left="0"/>
              <w:jc w:val="left"/>
              <w:rPr>
                <w:rFonts w:ascii="Tahoma" w:hAnsi="Tahoma" w:cs="Tahoma"/>
                <w:b w:val="0"/>
                <w:sz w:val="20"/>
              </w:rPr>
            </w:pPr>
            <w:r w:rsidRPr="00EF4661">
              <w:rPr>
                <w:rFonts w:ascii="Tahoma" w:hAnsi="Tahoma" w:cs="Tahoma"/>
                <w:b w:val="0"/>
                <w:sz w:val="20"/>
              </w:rPr>
              <w:t>Podniesienie poziomu kompetencji językowej studentów w zakresie znajomości języka angielskiego jako języka obcego.</w:t>
            </w:r>
          </w:p>
        </w:tc>
      </w:tr>
      <w:tr w:rsidR="00FB7100" w:rsidRPr="00EF4661">
        <w:tc>
          <w:tcPr>
            <w:tcW w:w="675"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Cele"/>
              <w:snapToGrid w:val="0"/>
              <w:spacing w:before="40" w:after="40"/>
              <w:ind w:left="0" w:firstLine="0"/>
              <w:jc w:val="left"/>
              <w:rPr>
                <w:rFonts w:ascii="Tahoma" w:hAnsi="Tahoma" w:cs="Tahoma"/>
              </w:rPr>
            </w:pPr>
            <w:r w:rsidRPr="00EF4661">
              <w:rPr>
                <w:rFonts w:ascii="Tahoma" w:hAnsi="Tahoma" w:cs="Tahoma"/>
              </w:rPr>
              <w:t>C2</w:t>
            </w:r>
          </w:p>
        </w:tc>
        <w:tc>
          <w:tcPr>
            <w:tcW w:w="9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spacing w:before="40" w:after="40"/>
              <w:ind w:left="0"/>
              <w:jc w:val="left"/>
              <w:rPr>
                <w:rFonts w:ascii="Tahoma" w:hAnsi="Tahoma" w:cs="Tahoma"/>
                <w:b w:val="0"/>
                <w:sz w:val="20"/>
              </w:rPr>
            </w:pPr>
            <w:r w:rsidRPr="00EF4661">
              <w:rPr>
                <w:rFonts w:ascii="Tahoma" w:hAnsi="Tahoma" w:cs="Tahoma"/>
                <w:b w:val="0"/>
                <w:sz w:val="20"/>
              </w:rPr>
              <w:t xml:space="preserve">Przygotowanie studentów (językowe i mentalne) do udziału w kursach zorientowanych na kształcenie poszczególnych sprawności językowych (tzw. kursy </w:t>
            </w:r>
            <w:proofErr w:type="spellStart"/>
            <w:r w:rsidRPr="00EF4661">
              <w:rPr>
                <w:rFonts w:ascii="Tahoma" w:hAnsi="Tahoma" w:cs="Tahoma"/>
                <w:b w:val="0"/>
                <w:sz w:val="20"/>
              </w:rPr>
              <w:t>rozintegrowane</w:t>
            </w:r>
            <w:proofErr w:type="spellEnd"/>
            <w:r w:rsidRPr="00EF4661">
              <w:rPr>
                <w:rFonts w:ascii="Tahoma" w:hAnsi="Tahoma" w:cs="Tahoma"/>
                <w:b w:val="0"/>
                <w:sz w:val="20"/>
              </w:rPr>
              <w:t>) oraz kursach języka tekstów specjalistycznych.</w:t>
            </w:r>
          </w:p>
        </w:tc>
      </w:tr>
      <w:tr w:rsidR="00FB7100" w:rsidRPr="00EF4661">
        <w:tc>
          <w:tcPr>
            <w:tcW w:w="675" w:type="dxa"/>
            <w:tcBorders>
              <w:left w:val="single" w:sz="4" w:space="0" w:color="000000"/>
              <w:bottom w:val="single" w:sz="4" w:space="0" w:color="000000"/>
            </w:tcBorders>
            <w:shd w:val="clear" w:color="auto" w:fill="auto"/>
            <w:vAlign w:val="center"/>
          </w:tcPr>
          <w:p w:rsidR="00FB7100" w:rsidRPr="00EF4661" w:rsidRDefault="00FB7100">
            <w:pPr>
              <w:pStyle w:val="Cele"/>
              <w:snapToGrid w:val="0"/>
              <w:spacing w:before="40" w:after="40"/>
              <w:ind w:left="0" w:firstLine="0"/>
              <w:jc w:val="left"/>
              <w:rPr>
                <w:rFonts w:ascii="Tahoma" w:hAnsi="Tahoma" w:cs="Tahoma"/>
              </w:rPr>
            </w:pPr>
            <w:r w:rsidRPr="00EF4661">
              <w:rPr>
                <w:rFonts w:ascii="Tahoma" w:hAnsi="Tahoma" w:cs="Tahoma"/>
              </w:rPr>
              <w:t>C3</w:t>
            </w:r>
          </w:p>
        </w:tc>
        <w:tc>
          <w:tcPr>
            <w:tcW w:w="9143" w:type="dxa"/>
            <w:tcBorders>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spacing w:before="40" w:after="40"/>
              <w:ind w:left="0"/>
              <w:jc w:val="left"/>
              <w:rPr>
                <w:rFonts w:ascii="Tahoma" w:hAnsi="Tahoma" w:cs="Tahoma"/>
                <w:b w:val="0"/>
                <w:sz w:val="20"/>
              </w:rPr>
            </w:pPr>
            <w:r w:rsidRPr="00EF4661">
              <w:rPr>
                <w:rFonts w:ascii="Tahoma" w:hAnsi="Tahoma" w:cs="Tahoma"/>
                <w:b w:val="0"/>
                <w:sz w:val="20"/>
              </w:rPr>
              <w:t>Wykształcanie i utrwalanie prawidłowych nawyków językowych oraz eliminowanie błędów i nieprawidłowych nawyków językowych.</w:t>
            </w:r>
          </w:p>
        </w:tc>
      </w:tr>
      <w:tr w:rsidR="00FB7100" w:rsidRPr="00EF4661">
        <w:tc>
          <w:tcPr>
            <w:tcW w:w="675" w:type="dxa"/>
            <w:tcBorders>
              <w:left w:val="single" w:sz="4" w:space="0" w:color="000000"/>
              <w:bottom w:val="single" w:sz="4" w:space="0" w:color="000000"/>
            </w:tcBorders>
            <w:shd w:val="clear" w:color="auto" w:fill="auto"/>
            <w:vAlign w:val="center"/>
          </w:tcPr>
          <w:p w:rsidR="00FB7100" w:rsidRPr="00EF4661" w:rsidRDefault="00FB7100">
            <w:pPr>
              <w:pStyle w:val="Cele"/>
              <w:snapToGrid w:val="0"/>
              <w:spacing w:before="40" w:after="40"/>
              <w:ind w:left="0" w:firstLine="0"/>
              <w:jc w:val="left"/>
              <w:rPr>
                <w:rFonts w:ascii="Tahoma" w:hAnsi="Tahoma" w:cs="Tahoma"/>
              </w:rPr>
            </w:pPr>
            <w:r w:rsidRPr="00EF4661">
              <w:rPr>
                <w:rFonts w:ascii="Tahoma" w:hAnsi="Tahoma" w:cs="Tahoma"/>
              </w:rPr>
              <w:t>C4</w:t>
            </w:r>
          </w:p>
        </w:tc>
        <w:tc>
          <w:tcPr>
            <w:tcW w:w="9143" w:type="dxa"/>
            <w:tcBorders>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spacing w:before="40" w:after="40"/>
              <w:ind w:left="0"/>
              <w:jc w:val="left"/>
              <w:rPr>
                <w:rFonts w:ascii="Tahoma" w:hAnsi="Tahoma" w:cs="Tahoma"/>
                <w:b w:val="0"/>
                <w:sz w:val="20"/>
              </w:rPr>
            </w:pPr>
            <w:r w:rsidRPr="00EF4661">
              <w:rPr>
                <w:rFonts w:ascii="Tahoma" w:hAnsi="Tahoma" w:cs="Tahoma"/>
                <w:b w:val="0"/>
                <w:sz w:val="20"/>
              </w:rPr>
              <w:t>Zapoznanie studentów z różnorodnymi niespecjalistycznymi tekstami autentycznymi.</w:t>
            </w:r>
          </w:p>
        </w:tc>
      </w:tr>
      <w:tr w:rsidR="00FB7100" w:rsidRPr="00EF4661">
        <w:tc>
          <w:tcPr>
            <w:tcW w:w="675" w:type="dxa"/>
            <w:tcBorders>
              <w:left w:val="single" w:sz="4" w:space="0" w:color="000000"/>
              <w:bottom w:val="single" w:sz="4" w:space="0" w:color="000000"/>
            </w:tcBorders>
            <w:shd w:val="clear" w:color="auto" w:fill="auto"/>
            <w:vAlign w:val="center"/>
          </w:tcPr>
          <w:p w:rsidR="00FB7100" w:rsidRPr="00EF4661" w:rsidRDefault="00FB7100">
            <w:pPr>
              <w:pStyle w:val="Cele"/>
              <w:snapToGrid w:val="0"/>
              <w:spacing w:before="40" w:after="40"/>
              <w:ind w:left="0" w:firstLine="0"/>
              <w:jc w:val="left"/>
              <w:rPr>
                <w:rFonts w:ascii="Tahoma" w:hAnsi="Tahoma" w:cs="Tahoma"/>
              </w:rPr>
            </w:pPr>
            <w:r w:rsidRPr="00EF4661">
              <w:rPr>
                <w:rFonts w:ascii="Tahoma" w:hAnsi="Tahoma" w:cs="Tahoma"/>
              </w:rPr>
              <w:t>C5</w:t>
            </w:r>
          </w:p>
        </w:tc>
        <w:tc>
          <w:tcPr>
            <w:tcW w:w="9143" w:type="dxa"/>
            <w:tcBorders>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spacing w:before="40" w:after="40"/>
              <w:ind w:left="0"/>
              <w:jc w:val="left"/>
              <w:rPr>
                <w:rFonts w:ascii="Tahoma" w:hAnsi="Tahoma" w:cs="Tahoma"/>
                <w:b w:val="0"/>
                <w:sz w:val="20"/>
              </w:rPr>
            </w:pPr>
            <w:r w:rsidRPr="00EF4661">
              <w:rPr>
                <w:rFonts w:ascii="Tahoma" w:hAnsi="Tahoma" w:cs="Tahoma"/>
                <w:b w:val="0"/>
                <w:sz w:val="20"/>
              </w:rPr>
              <w:t>Przygotowanie studentów do tworzenia pisemnych oraz ustnych wypowiedzi, poprawnych i spójnych pod względem formy i treści oraz stylistycznie dostosowanych do kontekstu.</w:t>
            </w:r>
          </w:p>
        </w:tc>
      </w:tr>
    </w:tbl>
    <w:p w:rsidR="00FB7100" w:rsidRPr="00EF4661" w:rsidRDefault="00FB7100">
      <w:pPr>
        <w:pStyle w:val="Punktygwne"/>
        <w:spacing w:before="0" w:after="0"/>
      </w:pPr>
    </w:p>
    <w:p w:rsidR="00FB7100" w:rsidRPr="00EF4661" w:rsidRDefault="00DC0264">
      <w:pPr>
        <w:pStyle w:val="Podpunkty"/>
        <w:numPr>
          <w:ilvl w:val="1"/>
          <w:numId w:val="2"/>
        </w:numPr>
        <w:ind w:left="0" w:firstLine="0"/>
        <w:rPr>
          <w:rFonts w:ascii="Tahoma" w:hAnsi="Tahoma" w:cs="Tahoma"/>
        </w:rPr>
      </w:pPr>
      <w:r w:rsidRPr="00EF4661">
        <w:rPr>
          <w:rFonts w:ascii="Tahoma" w:hAnsi="Tahoma" w:cs="Tahoma"/>
        </w:rPr>
        <w:t>Przedmiotowe e</w:t>
      </w:r>
      <w:r w:rsidR="00FB7100" w:rsidRPr="00EF4661">
        <w:rPr>
          <w:rFonts w:ascii="Tahoma" w:hAnsi="Tahoma" w:cs="Tahoma"/>
        </w:rPr>
        <w:t xml:space="preserve">fekty </w:t>
      </w:r>
      <w:r w:rsidR="007E00A9" w:rsidRPr="00EF4661">
        <w:rPr>
          <w:rFonts w:ascii="Tahoma" w:hAnsi="Tahoma" w:cs="Tahoma"/>
        </w:rPr>
        <w:t xml:space="preserve">uczenia się, z podziałem na wiedzę, umiejętności i kompetencje społeczne, wraz z odniesieniem do efektów uczenia się </w:t>
      </w:r>
      <w:r w:rsidR="00764730" w:rsidRPr="00EF4661">
        <w:rPr>
          <w:rFonts w:ascii="Tahoma" w:hAnsi="Tahoma" w:cs="Tahoma"/>
        </w:rPr>
        <w:t>dla kierunku</w:t>
      </w:r>
    </w:p>
    <w:tbl>
      <w:tblPr>
        <w:tblW w:w="10032" w:type="dxa"/>
        <w:tblInd w:w="-72" w:type="dxa"/>
        <w:tblLayout w:type="fixed"/>
        <w:tblCellMar>
          <w:left w:w="70" w:type="dxa"/>
          <w:right w:w="70" w:type="dxa"/>
        </w:tblCellMar>
        <w:tblLook w:val="0000" w:firstRow="0" w:lastRow="0" w:firstColumn="0" w:lastColumn="0" w:noHBand="0" w:noVBand="0"/>
      </w:tblPr>
      <w:tblGrid>
        <w:gridCol w:w="993"/>
        <w:gridCol w:w="7087"/>
        <w:gridCol w:w="1952"/>
      </w:tblGrid>
      <w:tr w:rsidR="007E00A9" w:rsidRPr="00EF4661" w:rsidTr="00B920FF">
        <w:trPr>
          <w:cantSplit/>
          <w:trHeight w:val="114"/>
        </w:trPr>
        <w:tc>
          <w:tcPr>
            <w:tcW w:w="993"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pPr>
              <w:pStyle w:val="Nagwkitablic"/>
              <w:snapToGrid w:val="0"/>
              <w:rPr>
                <w:rFonts w:ascii="Tahoma" w:hAnsi="Tahoma" w:cs="Tahoma"/>
              </w:rPr>
            </w:pPr>
            <w:r w:rsidRPr="00EF4661">
              <w:rPr>
                <w:rFonts w:ascii="Tahoma" w:hAnsi="Tahoma" w:cs="Tahoma"/>
              </w:rPr>
              <w:t>Lp.</w:t>
            </w:r>
          </w:p>
        </w:tc>
        <w:tc>
          <w:tcPr>
            <w:tcW w:w="7087"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rsidP="001D3DD3">
            <w:pPr>
              <w:pStyle w:val="Nagwkitablic"/>
              <w:rPr>
                <w:rFonts w:ascii="Tahoma" w:hAnsi="Tahoma" w:cs="Tahoma"/>
              </w:rPr>
            </w:pPr>
            <w:r w:rsidRPr="00EF4661">
              <w:rPr>
                <w:rFonts w:ascii="Tahoma" w:hAnsi="Tahoma" w:cs="Tahoma"/>
              </w:rPr>
              <w:t>Opis przedmiotowych efektów uczenia się</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rsidP="001D3DD3">
            <w:pPr>
              <w:pStyle w:val="Nagwkitablic"/>
              <w:rPr>
                <w:rFonts w:ascii="Tahoma" w:hAnsi="Tahoma" w:cs="Tahoma"/>
              </w:rPr>
            </w:pPr>
            <w:r w:rsidRPr="00EF4661">
              <w:rPr>
                <w:rFonts w:ascii="Tahoma" w:hAnsi="Tahoma" w:cs="Tahoma"/>
              </w:rPr>
              <w:t>Odniesienie do efektów uczenia się dla kierunku</w:t>
            </w:r>
          </w:p>
        </w:tc>
      </w:tr>
      <w:tr w:rsidR="007E00A9" w:rsidRPr="00EF4661" w:rsidTr="00096A91">
        <w:trPr>
          <w:trHeight w:val="227"/>
        </w:trPr>
        <w:tc>
          <w:tcPr>
            <w:tcW w:w="100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pPr>
              <w:pStyle w:val="centralniewrubryce"/>
              <w:snapToGrid w:val="0"/>
              <w:rPr>
                <w:rFonts w:ascii="Tahoma" w:hAnsi="Tahoma" w:cs="Tahoma"/>
              </w:rPr>
            </w:pPr>
            <w:r w:rsidRPr="00EF4661">
              <w:rPr>
                <w:rFonts w:ascii="Tahoma" w:hAnsi="Tahoma" w:cs="Tahoma"/>
              </w:rPr>
              <w:t xml:space="preserve">Po zaliczeniu przedmiotu student w zakresie </w:t>
            </w:r>
            <w:r w:rsidRPr="00EF4661">
              <w:rPr>
                <w:rFonts w:ascii="Tahoma" w:hAnsi="Tahoma" w:cs="Tahoma"/>
                <w:b/>
                <w:smallCaps/>
              </w:rPr>
              <w:t>umiejętności</w:t>
            </w:r>
            <w:r w:rsidRPr="00EF4661">
              <w:rPr>
                <w:rFonts w:ascii="Tahoma" w:hAnsi="Tahoma" w:cs="Tahoma"/>
              </w:rPr>
              <w:t xml:space="preserve"> potrafi</w:t>
            </w:r>
          </w:p>
        </w:tc>
      </w:tr>
      <w:tr w:rsidR="007E00A9" w:rsidRPr="00EF4661" w:rsidTr="005C2DED">
        <w:trPr>
          <w:trHeight w:val="227"/>
        </w:trPr>
        <w:tc>
          <w:tcPr>
            <w:tcW w:w="993"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pPr>
              <w:pStyle w:val="centralniewrubryce"/>
              <w:snapToGrid w:val="0"/>
              <w:jc w:val="left"/>
              <w:rPr>
                <w:rFonts w:ascii="Tahoma" w:hAnsi="Tahoma" w:cs="Tahoma"/>
              </w:rPr>
            </w:pPr>
            <w:r w:rsidRPr="00EF4661">
              <w:rPr>
                <w:rFonts w:ascii="Tahoma" w:hAnsi="Tahoma" w:cs="Tahoma"/>
              </w:rPr>
              <w:t>P_U01</w:t>
            </w:r>
          </w:p>
        </w:tc>
        <w:tc>
          <w:tcPr>
            <w:tcW w:w="7087"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pPr>
              <w:pStyle w:val="wrubryce"/>
              <w:snapToGrid w:val="0"/>
              <w:jc w:val="left"/>
              <w:rPr>
                <w:rFonts w:ascii="Tahoma" w:hAnsi="Tahoma" w:cs="Tahoma"/>
              </w:rPr>
            </w:pPr>
            <w:r w:rsidRPr="00EF4661">
              <w:rPr>
                <w:rFonts w:ascii="Tahoma" w:hAnsi="Tahoma" w:cs="Tahoma"/>
              </w:rPr>
              <w:t>Student posiada umiejętności komunikacyjne na poziomie umożliwiającym udział w zajęciach prowadzonych w języku angielskim.</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rsidP="007C0198">
            <w:pPr>
              <w:pStyle w:val="wrubryce"/>
              <w:snapToGrid w:val="0"/>
              <w:jc w:val="left"/>
              <w:rPr>
                <w:rFonts w:ascii="Tahoma" w:hAnsi="Tahoma" w:cs="Tahoma"/>
              </w:rPr>
            </w:pPr>
            <w:r w:rsidRPr="00EF4661">
              <w:rPr>
                <w:rFonts w:ascii="Tahoma" w:hAnsi="Tahoma" w:cs="Tahoma"/>
              </w:rPr>
              <w:t>K_U01, K_U06</w:t>
            </w:r>
          </w:p>
        </w:tc>
      </w:tr>
      <w:tr w:rsidR="007E00A9" w:rsidRPr="00EF4661" w:rsidTr="005C2DED">
        <w:trPr>
          <w:trHeight w:val="227"/>
        </w:trPr>
        <w:tc>
          <w:tcPr>
            <w:tcW w:w="993"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pPr>
              <w:pStyle w:val="centralniewrubryce"/>
              <w:snapToGrid w:val="0"/>
              <w:jc w:val="left"/>
              <w:rPr>
                <w:rFonts w:ascii="Tahoma" w:hAnsi="Tahoma" w:cs="Tahoma"/>
              </w:rPr>
            </w:pPr>
            <w:r w:rsidRPr="00EF4661">
              <w:rPr>
                <w:rFonts w:ascii="Tahoma" w:hAnsi="Tahoma" w:cs="Tahoma"/>
              </w:rPr>
              <w:t>P_U02</w:t>
            </w:r>
          </w:p>
        </w:tc>
        <w:tc>
          <w:tcPr>
            <w:tcW w:w="7087" w:type="dxa"/>
            <w:tcBorders>
              <w:top w:val="single" w:sz="4" w:space="0" w:color="000000"/>
              <w:left w:val="single" w:sz="4" w:space="0" w:color="000000"/>
              <w:bottom w:val="single" w:sz="4" w:space="0" w:color="000000"/>
            </w:tcBorders>
            <w:shd w:val="clear" w:color="auto" w:fill="auto"/>
            <w:vAlign w:val="center"/>
          </w:tcPr>
          <w:p w:rsidR="007E00A9" w:rsidRPr="00EF4661" w:rsidRDefault="007E00A9" w:rsidP="001E443F">
            <w:pPr>
              <w:pStyle w:val="wrubryce"/>
              <w:snapToGrid w:val="0"/>
              <w:jc w:val="left"/>
              <w:rPr>
                <w:rFonts w:ascii="Tahoma" w:hAnsi="Tahoma" w:cs="Tahoma"/>
              </w:rPr>
            </w:pPr>
            <w:r w:rsidRPr="00EF4661">
              <w:rPr>
                <w:rFonts w:ascii="Tahoma" w:hAnsi="Tahoma" w:cs="Tahoma"/>
              </w:rPr>
              <w:t>Student potrafi wyszukiwać i wykorzystywać informacje z zastosowaniem różnych źródeł i sposobów.</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rsidP="00646A9E">
            <w:pPr>
              <w:pStyle w:val="wrubryce"/>
              <w:snapToGrid w:val="0"/>
              <w:jc w:val="left"/>
              <w:rPr>
                <w:rFonts w:ascii="Tahoma" w:hAnsi="Tahoma" w:cs="Tahoma"/>
              </w:rPr>
            </w:pPr>
            <w:r w:rsidRPr="00EF4661">
              <w:rPr>
                <w:rFonts w:ascii="Tahoma" w:hAnsi="Tahoma" w:cs="Tahoma"/>
              </w:rPr>
              <w:t>K_U01</w:t>
            </w:r>
          </w:p>
        </w:tc>
      </w:tr>
      <w:tr w:rsidR="007E00A9" w:rsidRPr="00EF4661" w:rsidTr="005C2DED">
        <w:trPr>
          <w:trHeight w:val="227"/>
        </w:trPr>
        <w:tc>
          <w:tcPr>
            <w:tcW w:w="993" w:type="dxa"/>
            <w:tcBorders>
              <w:left w:val="single" w:sz="4" w:space="0" w:color="000000"/>
              <w:bottom w:val="single" w:sz="4" w:space="0" w:color="000000"/>
            </w:tcBorders>
            <w:shd w:val="clear" w:color="auto" w:fill="auto"/>
            <w:vAlign w:val="center"/>
          </w:tcPr>
          <w:p w:rsidR="007E00A9" w:rsidRPr="00EF4661" w:rsidRDefault="007E00A9">
            <w:pPr>
              <w:pStyle w:val="centralniewrubryce"/>
              <w:snapToGrid w:val="0"/>
              <w:jc w:val="left"/>
              <w:rPr>
                <w:rFonts w:ascii="Tahoma" w:hAnsi="Tahoma" w:cs="Tahoma"/>
              </w:rPr>
            </w:pPr>
            <w:r w:rsidRPr="00EF4661">
              <w:rPr>
                <w:rFonts w:ascii="Tahoma" w:hAnsi="Tahoma" w:cs="Tahoma"/>
              </w:rPr>
              <w:t>P_U03</w:t>
            </w:r>
          </w:p>
        </w:tc>
        <w:tc>
          <w:tcPr>
            <w:tcW w:w="7087" w:type="dxa"/>
            <w:tcBorders>
              <w:left w:val="single" w:sz="4" w:space="0" w:color="000000"/>
              <w:bottom w:val="single" w:sz="4" w:space="0" w:color="000000"/>
            </w:tcBorders>
            <w:shd w:val="clear" w:color="auto" w:fill="auto"/>
            <w:vAlign w:val="center"/>
          </w:tcPr>
          <w:p w:rsidR="007E00A9" w:rsidRPr="00EF4661" w:rsidRDefault="007E00A9">
            <w:pPr>
              <w:pStyle w:val="wrubryce"/>
              <w:snapToGrid w:val="0"/>
              <w:jc w:val="left"/>
              <w:rPr>
                <w:rFonts w:ascii="Tahoma" w:hAnsi="Tahoma" w:cs="Tahoma"/>
              </w:rPr>
            </w:pPr>
            <w:r w:rsidRPr="00EF4661">
              <w:rPr>
                <w:rFonts w:ascii="Tahoma" w:hAnsi="Tahoma" w:cs="Tahoma"/>
              </w:rPr>
              <w:t>Student potrafi przedstawiać podstawowe merytoryczne argumenty w oparciu o informacje uzyskane z różnych źródeł.</w:t>
            </w:r>
          </w:p>
        </w:tc>
        <w:tc>
          <w:tcPr>
            <w:tcW w:w="1952" w:type="dxa"/>
            <w:tcBorders>
              <w:left w:val="single" w:sz="4" w:space="0" w:color="000000"/>
              <w:bottom w:val="single" w:sz="4" w:space="0" w:color="000000"/>
              <w:right w:val="single" w:sz="4" w:space="0" w:color="000000"/>
            </w:tcBorders>
            <w:shd w:val="clear" w:color="auto" w:fill="auto"/>
            <w:vAlign w:val="center"/>
          </w:tcPr>
          <w:p w:rsidR="007E00A9" w:rsidRPr="00EF4661" w:rsidRDefault="007E00A9" w:rsidP="00090D71">
            <w:pPr>
              <w:pStyle w:val="wrubryce"/>
              <w:snapToGrid w:val="0"/>
              <w:jc w:val="left"/>
              <w:rPr>
                <w:rFonts w:ascii="Tahoma" w:hAnsi="Tahoma" w:cs="Tahoma"/>
              </w:rPr>
            </w:pPr>
            <w:r w:rsidRPr="00EF4661">
              <w:rPr>
                <w:rFonts w:ascii="Tahoma" w:hAnsi="Tahoma" w:cs="Tahoma"/>
              </w:rPr>
              <w:t>K_U01</w:t>
            </w:r>
          </w:p>
        </w:tc>
      </w:tr>
      <w:tr w:rsidR="007E00A9" w:rsidRPr="00EF4661" w:rsidTr="005C2DED">
        <w:trPr>
          <w:trHeight w:val="227"/>
        </w:trPr>
        <w:tc>
          <w:tcPr>
            <w:tcW w:w="993" w:type="dxa"/>
            <w:tcBorders>
              <w:left w:val="single" w:sz="4" w:space="0" w:color="000000"/>
              <w:bottom w:val="single" w:sz="4" w:space="0" w:color="000000"/>
            </w:tcBorders>
            <w:shd w:val="clear" w:color="auto" w:fill="auto"/>
            <w:vAlign w:val="center"/>
          </w:tcPr>
          <w:p w:rsidR="007E00A9" w:rsidRPr="00EF4661" w:rsidRDefault="007E00A9">
            <w:pPr>
              <w:pStyle w:val="centralniewrubryce"/>
              <w:snapToGrid w:val="0"/>
              <w:jc w:val="left"/>
              <w:rPr>
                <w:rFonts w:ascii="Tahoma" w:hAnsi="Tahoma" w:cs="Tahoma"/>
              </w:rPr>
            </w:pPr>
            <w:r w:rsidRPr="00EF4661">
              <w:rPr>
                <w:rFonts w:ascii="Tahoma" w:hAnsi="Tahoma" w:cs="Tahoma"/>
              </w:rPr>
              <w:t>P_U04</w:t>
            </w:r>
          </w:p>
        </w:tc>
        <w:tc>
          <w:tcPr>
            <w:tcW w:w="7087" w:type="dxa"/>
            <w:tcBorders>
              <w:left w:val="single" w:sz="4" w:space="0" w:color="000000"/>
              <w:bottom w:val="single" w:sz="4" w:space="0" w:color="000000"/>
            </w:tcBorders>
            <w:shd w:val="clear" w:color="auto" w:fill="auto"/>
            <w:vAlign w:val="center"/>
          </w:tcPr>
          <w:p w:rsidR="007E00A9" w:rsidRPr="00EF4661" w:rsidRDefault="007E00A9">
            <w:pPr>
              <w:pStyle w:val="wrubryce"/>
              <w:snapToGrid w:val="0"/>
              <w:jc w:val="left"/>
              <w:rPr>
                <w:rFonts w:ascii="Tahoma" w:hAnsi="Tahoma" w:cs="Tahoma"/>
              </w:rPr>
            </w:pPr>
            <w:r w:rsidRPr="00EF4661">
              <w:rPr>
                <w:rFonts w:ascii="Tahoma" w:hAnsi="Tahoma" w:cs="Tahoma"/>
              </w:rPr>
              <w:t>Student potrafi przygotowywać standardowe krótkie wypowiedzi pisemne i ustne dostosowane do kontekstu.</w:t>
            </w:r>
          </w:p>
        </w:tc>
        <w:tc>
          <w:tcPr>
            <w:tcW w:w="1952" w:type="dxa"/>
            <w:tcBorders>
              <w:left w:val="single" w:sz="4" w:space="0" w:color="000000"/>
              <w:bottom w:val="single" w:sz="4" w:space="0" w:color="000000"/>
              <w:right w:val="single" w:sz="4" w:space="0" w:color="000000"/>
            </w:tcBorders>
            <w:shd w:val="clear" w:color="auto" w:fill="auto"/>
            <w:vAlign w:val="center"/>
          </w:tcPr>
          <w:p w:rsidR="007E00A9" w:rsidRPr="00EF4661" w:rsidRDefault="007E00A9" w:rsidP="007E50DE">
            <w:pPr>
              <w:pStyle w:val="wrubryce"/>
              <w:snapToGrid w:val="0"/>
              <w:jc w:val="left"/>
              <w:rPr>
                <w:rFonts w:ascii="Tahoma" w:hAnsi="Tahoma" w:cs="Tahoma"/>
              </w:rPr>
            </w:pPr>
            <w:r w:rsidRPr="00EF4661">
              <w:rPr>
                <w:rFonts w:ascii="Tahoma" w:hAnsi="Tahoma" w:cs="Tahoma"/>
              </w:rPr>
              <w:t>K_U01, K_U06</w:t>
            </w:r>
          </w:p>
        </w:tc>
      </w:tr>
      <w:tr w:rsidR="007E00A9" w:rsidRPr="00EF4661" w:rsidTr="00096A91">
        <w:trPr>
          <w:trHeight w:val="227"/>
        </w:trPr>
        <w:tc>
          <w:tcPr>
            <w:tcW w:w="100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E00A9" w:rsidRPr="00EF4661" w:rsidRDefault="007E00A9">
            <w:pPr>
              <w:pStyle w:val="centralniewrubryce"/>
              <w:snapToGrid w:val="0"/>
              <w:rPr>
                <w:rFonts w:ascii="Tahoma" w:hAnsi="Tahoma" w:cs="Tahoma"/>
              </w:rPr>
            </w:pPr>
            <w:r w:rsidRPr="00EF4661">
              <w:rPr>
                <w:rFonts w:ascii="Tahoma" w:hAnsi="Tahoma" w:cs="Tahoma"/>
              </w:rPr>
              <w:t xml:space="preserve">Po zaliczeniu przedmiotu student w zakresie </w:t>
            </w:r>
            <w:r w:rsidRPr="00EF4661">
              <w:rPr>
                <w:rFonts w:ascii="Tahoma" w:hAnsi="Tahoma" w:cs="Tahoma"/>
                <w:b/>
                <w:smallCaps/>
              </w:rPr>
              <w:t>kompetencji społecznych</w:t>
            </w:r>
            <w:r w:rsidRPr="00EF4661">
              <w:rPr>
                <w:rFonts w:ascii="Tahoma" w:hAnsi="Tahoma" w:cs="Tahoma"/>
              </w:rPr>
              <w:t xml:space="preserve"> potrafi</w:t>
            </w:r>
          </w:p>
        </w:tc>
      </w:tr>
      <w:tr w:rsidR="007E00A9" w:rsidRPr="00EF4661" w:rsidTr="005C2DED">
        <w:trPr>
          <w:trHeight w:val="227"/>
        </w:trPr>
        <w:tc>
          <w:tcPr>
            <w:tcW w:w="993" w:type="dxa"/>
            <w:tcBorders>
              <w:left w:val="single" w:sz="4" w:space="0" w:color="000000"/>
              <w:bottom w:val="single" w:sz="4" w:space="0" w:color="000000"/>
            </w:tcBorders>
            <w:shd w:val="clear" w:color="auto" w:fill="auto"/>
            <w:vAlign w:val="center"/>
          </w:tcPr>
          <w:p w:rsidR="007E00A9" w:rsidRPr="00EF4661" w:rsidRDefault="007E00A9" w:rsidP="007E50DE">
            <w:pPr>
              <w:pStyle w:val="centralniewrubryce"/>
              <w:snapToGrid w:val="0"/>
              <w:jc w:val="left"/>
              <w:rPr>
                <w:rFonts w:ascii="Tahoma" w:hAnsi="Tahoma" w:cs="Tahoma"/>
              </w:rPr>
            </w:pPr>
            <w:r w:rsidRPr="00EF4661">
              <w:rPr>
                <w:rFonts w:ascii="Tahoma" w:hAnsi="Tahoma" w:cs="Tahoma"/>
              </w:rPr>
              <w:t>P_K01</w:t>
            </w:r>
          </w:p>
        </w:tc>
        <w:tc>
          <w:tcPr>
            <w:tcW w:w="7087" w:type="dxa"/>
            <w:tcBorders>
              <w:left w:val="single" w:sz="4" w:space="0" w:color="000000"/>
              <w:bottom w:val="single" w:sz="4" w:space="0" w:color="000000"/>
            </w:tcBorders>
            <w:shd w:val="clear" w:color="auto" w:fill="auto"/>
            <w:vAlign w:val="center"/>
          </w:tcPr>
          <w:p w:rsidR="007E00A9" w:rsidRPr="00EF4661" w:rsidRDefault="007E00A9" w:rsidP="00646A9E">
            <w:pPr>
              <w:pStyle w:val="wrubryce"/>
              <w:snapToGrid w:val="0"/>
              <w:jc w:val="left"/>
              <w:rPr>
                <w:rFonts w:ascii="Tahoma" w:hAnsi="Tahoma" w:cs="Tahoma"/>
              </w:rPr>
            </w:pPr>
            <w:r w:rsidRPr="00EF4661">
              <w:rPr>
                <w:rFonts w:ascii="Tahoma" w:hAnsi="Tahoma" w:cs="Tahoma"/>
              </w:rPr>
              <w:t>Student wykazuje zaangażowanie w rozwijaniu czterech sprawności językowych na poziomie średniozaawansowanym.</w:t>
            </w:r>
          </w:p>
        </w:tc>
        <w:tc>
          <w:tcPr>
            <w:tcW w:w="1952" w:type="dxa"/>
            <w:tcBorders>
              <w:left w:val="single" w:sz="4" w:space="0" w:color="000000"/>
              <w:bottom w:val="single" w:sz="4" w:space="0" w:color="000000"/>
              <w:right w:val="single" w:sz="4" w:space="0" w:color="000000"/>
            </w:tcBorders>
            <w:shd w:val="clear" w:color="auto" w:fill="auto"/>
            <w:vAlign w:val="center"/>
          </w:tcPr>
          <w:p w:rsidR="007E00A9" w:rsidRPr="00EF4661" w:rsidRDefault="007E00A9" w:rsidP="00090D71">
            <w:pPr>
              <w:pStyle w:val="wrubryce"/>
              <w:snapToGrid w:val="0"/>
              <w:jc w:val="left"/>
              <w:rPr>
                <w:rFonts w:ascii="Tahoma" w:hAnsi="Tahoma" w:cs="Tahoma"/>
              </w:rPr>
            </w:pPr>
            <w:r w:rsidRPr="00EF4661">
              <w:rPr>
                <w:rFonts w:ascii="Tahoma" w:hAnsi="Tahoma" w:cs="Tahoma"/>
              </w:rPr>
              <w:t>K_K02</w:t>
            </w:r>
          </w:p>
        </w:tc>
      </w:tr>
    </w:tbl>
    <w:p w:rsidR="00FB7100" w:rsidRPr="00EF4661" w:rsidRDefault="00FB7100">
      <w:pPr>
        <w:pStyle w:val="Tekstpodstawowy"/>
        <w:tabs>
          <w:tab w:val="left" w:pos="-5814"/>
        </w:tabs>
      </w:pPr>
    </w:p>
    <w:p w:rsidR="00FB7100" w:rsidRPr="00EF4661" w:rsidRDefault="00FB7100">
      <w:pPr>
        <w:pStyle w:val="Podpunkty"/>
        <w:numPr>
          <w:ilvl w:val="1"/>
          <w:numId w:val="2"/>
        </w:numPr>
        <w:ind w:left="0" w:firstLine="0"/>
        <w:rPr>
          <w:rFonts w:ascii="Tahoma" w:hAnsi="Tahoma" w:cs="Tahoma"/>
        </w:rPr>
      </w:pPr>
      <w:r w:rsidRPr="00EF4661">
        <w:rPr>
          <w:rFonts w:ascii="Tahoma" w:hAnsi="Tahoma" w:cs="Tahoma"/>
        </w:rPr>
        <w:lastRenderedPageBreak/>
        <w:t>Formy zajęć dydaktycznych oraz wymiar godzin i punktów ECTS</w:t>
      </w:r>
    </w:p>
    <w:tbl>
      <w:tblPr>
        <w:tblW w:w="0" w:type="auto"/>
        <w:tblInd w:w="-20" w:type="dxa"/>
        <w:tblLayout w:type="fixed"/>
        <w:tblLook w:val="0000" w:firstRow="0" w:lastRow="0" w:firstColumn="0" w:lastColumn="0" w:noHBand="0" w:noVBand="0"/>
      </w:tblPr>
      <w:tblGrid>
        <w:gridCol w:w="1222"/>
        <w:gridCol w:w="1222"/>
        <w:gridCol w:w="1222"/>
        <w:gridCol w:w="1222"/>
        <w:gridCol w:w="1222"/>
        <w:gridCol w:w="1222"/>
        <w:gridCol w:w="1223"/>
        <w:gridCol w:w="1263"/>
      </w:tblGrid>
      <w:tr w:rsidR="00FB7100" w:rsidRPr="00EF4661">
        <w:tc>
          <w:tcPr>
            <w:tcW w:w="98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ind w:left="0"/>
              <w:jc w:val="left"/>
              <w:rPr>
                <w:rFonts w:ascii="Tahoma" w:hAnsi="Tahoma" w:cs="Tahoma"/>
              </w:rPr>
            </w:pPr>
            <w:r w:rsidRPr="00EF4661">
              <w:rPr>
                <w:rFonts w:ascii="Tahoma" w:hAnsi="Tahoma" w:cs="Tahoma"/>
              </w:rPr>
              <w:t>Studia stacjonarne (ST)</w:t>
            </w:r>
          </w:p>
        </w:tc>
      </w:tr>
      <w:tr w:rsidR="00FB7100" w:rsidRPr="00EF4661">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W</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K</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proofErr w:type="spellStart"/>
            <w:r w:rsidRPr="00EF4661">
              <w:rPr>
                <w:rFonts w:ascii="Tahoma" w:hAnsi="Tahoma" w:cs="Tahoma"/>
              </w:rPr>
              <w:t>Ćw</w:t>
            </w:r>
            <w:proofErr w:type="spellEnd"/>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L</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ZP</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P</w:t>
            </w:r>
          </w:p>
        </w:tc>
        <w:tc>
          <w:tcPr>
            <w:tcW w:w="1223"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proofErr w:type="spellStart"/>
            <w:r w:rsidRPr="00EF4661">
              <w:rPr>
                <w:rFonts w:ascii="Tahoma" w:hAnsi="Tahoma" w:cs="Tahoma"/>
              </w:rPr>
              <w:t>eL</w:t>
            </w:r>
            <w:proofErr w:type="spellEnd"/>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ECTS</w:t>
            </w:r>
          </w:p>
        </w:tc>
      </w:tr>
      <w:tr w:rsidR="00FB7100" w:rsidRPr="00EF4661">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0679F">
            <w:pPr>
              <w:pStyle w:val="centralniewrubryce"/>
              <w:snapToGrid w:val="0"/>
              <w:spacing w:before="0" w:after="0"/>
              <w:rPr>
                <w:rFonts w:ascii="Tahoma" w:hAnsi="Tahoma" w:cs="Tahoma"/>
              </w:rPr>
            </w:pPr>
            <w:r w:rsidRPr="00EF4661">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0679F">
            <w:pPr>
              <w:pStyle w:val="centralniewrubryce"/>
              <w:snapToGrid w:val="0"/>
              <w:spacing w:before="0" w:after="0"/>
              <w:rPr>
                <w:rFonts w:ascii="Tahoma" w:hAnsi="Tahoma" w:cs="Tahoma"/>
              </w:rPr>
            </w:pPr>
            <w:r w:rsidRPr="00EF4661">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0679F">
            <w:pPr>
              <w:pStyle w:val="centralniewrubryce"/>
              <w:snapToGrid w:val="0"/>
              <w:spacing w:before="0" w:after="0"/>
              <w:rPr>
                <w:rFonts w:ascii="Tahoma" w:hAnsi="Tahoma" w:cs="Tahoma"/>
              </w:rPr>
            </w:pPr>
            <w:r w:rsidRPr="00EF4661">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32C19">
            <w:pPr>
              <w:pStyle w:val="centralniewrubryce"/>
              <w:snapToGrid w:val="0"/>
              <w:spacing w:before="0" w:after="0"/>
              <w:rPr>
                <w:rFonts w:ascii="Tahoma" w:hAnsi="Tahoma" w:cs="Tahoma"/>
              </w:rPr>
            </w:pPr>
            <w:r w:rsidRPr="00EF4661">
              <w:rPr>
                <w:rFonts w:ascii="Tahoma" w:hAnsi="Tahoma" w:cs="Tahoma"/>
              </w:rPr>
              <w:t>30</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0679F">
            <w:pPr>
              <w:pStyle w:val="centralniewrubryce"/>
              <w:snapToGrid w:val="0"/>
              <w:spacing w:before="0" w:after="0"/>
              <w:rPr>
                <w:rFonts w:ascii="Tahoma" w:hAnsi="Tahoma" w:cs="Tahoma"/>
              </w:rPr>
            </w:pPr>
            <w:r w:rsidRPr="00EF4661">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0679F">
            <w:pPr>
              <w:pStyle w:val="centralniewrubryce"/>
              <w:snapToGrid w:val="0"/>
              <w:spacing w:before="0" w:after="0"/>
              <w:rPr>
                <w:rFonts w:ascii="Tahoma" w:hAnsi="Tahoma" w:cs="Tahoma"/>
              </w:rPr>
            </w:pPr>
            <w:r w:rsidRPr="00EF4661">
              <w:rPr>
                <w:rFonts w:ascii="Tahoma" w:hAnsi="Tahoma" w:cs="Tahoma"/>
              </w:rPr>
              <w:t>-</w:t>
            </w:r>
          </w:p>
        </w:tc>
        <w:tc>
          <w:tcPr>
            <w:tcW w:w="1223" w:type="dxa"/>
            <w:tcBorders>
              <w:top w:val="single" w:sz="4" w:space="0" w:color="000000"/>
              <w:left w:val="single" w:sz="4" w:space="0" w:color="000000"/>
              <w:bottom w:val="single" w:sz="4" w:space="0" w:color="000000"/>
            </w:tcBorders>
            <w:shd w:val="clear" w:color="auto" w:fill="auto"/>
            <w:vAlign w:val="center"/>
          </w:tcPr>
          <w:p w:rsidR="00FB7100" w:rsidRPr="00EF4661" w:rsidRDefault="00B32C19">
            <w:pPr>
              <w:pStyle w:val="centralniewrubryce"/>
              <w:snapToGrid w:val="0"/>
              <w:spacing w:before="0" w:after="0"/>
              <w:rPr>
                <w:rFonts w:ascii="Tahoma" w:hAnsi="Tahoma" w:cs="Tahoma"/>
              </w:rPr>
            </w:pPr>
            <w:r w:rsidRPr="00EF4661">
              <w:rPr>
                <w:rFonts w:ascii="Tahoma" w:hAnsi="Tahoma" w:cs="Tahoma"/>
              </w:rPr>
              <w:t>20</w:t>
            </w:r>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EF35BA">
            <w:pPr>
              <w:pStyle w:val="centralniewrubryce"/>
              <w:snapToGrid w:val="0"/>
              <w:spacing w:before="0" w:after="0"/>
              <w:rPr>
                <w:rFonts w:ascii="Tahoma" w:hAnsi="Tahoma" w:cs="Tahoma"/>
              </w:rPr>
            </w:pPr>
            <w:r w:rsidRPr="00EF4661">
              <w:rPr>
                <w:rFonts w:ascii="Tahoma" w:hAnsi="Tahoma" w:cs="Tahoma"/>
              </w:rPr>
              <w:t>4</w:t>
            </w:r>
          </w:p>
        </w:tc>
      </w:tr>
    </w:tbl>
    <w:p w:rsidR="00FB7100" w:rsidRPr="00EF4661" w:rsidRDefault="00FB7100">
      <w:pPr>
        <w:pStyle w:val="Podpunkty"/>
        <w:ind w:left="0"/>
      </w:pPr>
    </w:p>
    <w:tbl>
      <w:tblPr>
        <w:tblW w:w="0" w:type="auto"/>
        <w:tblInd w:w="-20" w:type="dxa"/>
        <w:tblLayout w:type="fixed"/>
        <w:tblLook w:val="0000" w:firstRow="0" w:lastRow="0" w:firstColumn="0" w:lastColumn="0" w:noHBand="0" w:noVBand="0"/>
      </w:tblPr>
      <w:tblGrid>
        <w:gridCol w:w="1222"/>
        <w:gridCol w:w="1222"/>
        <w:gridCol w:w="1222"/>
        <w:gridCol w:w="1222"/>
        <w:gridCol w:w="1222"/>
        <w:gridCol w:w="1222"/>
        <w:gridCol w:w="1223"/>
        <w:gridCol w:w="1263"/>
      </w:tblGrid>
      <w:tr w:rsidR="00FB7100" w:rsidRPr="00EF4661">
        <w:tc>
          <w:tcPr>
            <w:tcW w:w="98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ind w:left="0"/>
              <w:jc w:val="left"/>
              <w:rPr>
                <w:rFonts w:ascii="Tahoma" w:hAnsi="Tahoma" w:cs="Tahoma"/>
              </w:rPr>
            </w:pPr>
            <w:r w:rsidRPr="00EF4661">
              <w:rPr>
                <w:rFonts w:ascii="Tahoma" w:hAnsi="Tahoma" w:cs="Tahoma"/>
              </w:rPr>
              <w:t>Studia niestacjonarne (NST)</w:t>
            </w:r>
          </w:p>
        </w:tc>
      </w:tr>
      <w:tr w:rsidR="00FB7100" w:rsidRPr="00EF4661">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W</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K</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proofErr w:type="spellStart"/>
            <w:r w:rsidRPr="00EF4661">
              <w:rPr>
                <w:rFonts w:ascii="Tahoma" w:hAnsi="Tahoma" w:cs="Tahoma"/>
              </w:rPr>
              <w:t>Ćw</w:t>
            </w:r>
            <w:proofErr w:type="spellEnd"/>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L</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ZP</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P</w:t>
            </w:r>
          </w:p>
        </w:tc>
        <w:tc>
          <w:tcPr>
            <w:tcW w:w="1223"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proofErr w:type="spellStart"/>
            <w:r w:rsidRPr="00EF4661">
              <w:rPr>
                <w:rFonts w:ascii="Tahoma" w:hAnsi="Tahoma" w:cs="Tahoma"/>
              </w:rPr>
              <w:t>eL</w:t>
            </w:r>
            <w:proofErr w:type="spellEnd"/>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ECTS</w:t>
            </w:r>
          </w:p>
        </w:tc>
      </w:tr>
      <w:tr w:rsidR="00FB7100" w:rsidRPr="00EF4661">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0679F">
            <w:pPr>
              <w:pStyle w:val="centralniewrubryce"/>
              <w:snapToGrid w:val="0"/>
              <w:spacing w:before="0" w:after="0"/>
              <w:rPr>
                <w:rFonts w:ascii="Tahoma" w:hAnsi="Tahoma" w:cs="Tahoma"/>
              </w:rPr>
            </w:pPr>
            <w:r w:rsidRPr="00EF4661">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0679F">
            <w:pPr>
              <w:pStyle w:val="centralniewrubryce"/>
              <w:snapToGrid w:val="0"/>
              <w:spacing w:before="0" w:after="0"/>
              <w:rPr>
                <w:rFonts w:ascii="Tahoma" w:hAnsi="Tahoma" w:cs="Tahoma"/>
              </w:rPr>
            </w:pPr>
            <w:r w:rsidRPr="00EF4661">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0679F">
            <w:pPr>
              <w:pStyle w:val="centralniewrubryce"/>
              <w:snapToGrid w:val="0"/>
              <w:spacing w:before="0" w:after="0"/>
              <w:rPr>
                <w:rFonts w:ascii="Tahoma" w:hAnsi="Tahoma" w:cs="Tahoma"/>
              </w:rPr>
            </w:pPr>
            <w:r w:rsidRPr="00EF4661">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390CB8">
            <w:pPr>
              <w:pStyle w:val="centralniewrubryce"/>
              <w:snapToGrid w:val="0"/>
              <w:spacing w:before="0" w:after="0"/>
              <w:rPr>
                <w:rFonts w:ascii="Tahoma" w:hAnsi="Tahoma" w:cs="Tahoma"/>
              </w:rPr>
            </w:pPr>
            <w:r w:rsidRPr="00EF4661">
              <w:rPr>
                <w:rFonts w:ascii="Tahoma" w:hAnsi="Tahoma" w:cs="Tahoma"/>
              </w:rPr>
              <w:t>22</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0679F">
            <w:pPr>
              <w:pStyle w:val="centralniewrubryce"/>
              <w:snapToGrid w:val="0"/>
              <w:spacing w:before="0" w:after="0"/>
              <w:rPr>
                <w:rFonts w:ascii="Tahoma" w:hAnsi="Tahoma" w:cs="Tahoma"/>
              </w:rPr>
            </w:pPr>
            <w:r w:rsidRPr="00EF4661">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FB7100" w:rsidRPr="00EF4661" w:rsidRDefault="00B0679F">
            <w:pPr>
              <w:pStyle w:val="centralniewrubryce"/>
              <w:snapToGrid w:val="0"/>
              <w:spacing w:before="0" w:after="0"/>
              <w:rPr>
                <w:rFonts w:ascii="Tahoma" w:hAnsi="Tahoma" w:cs="Tahoma"/>
              </w:rPr>
            </w:pPr>
            <w:r w:rsidRPr="00EF4661">
              <w:rPr>
                <w:rFonts w:ascii="Tahoma" w:hAnsi="Tahoma" w:cs="Tahoma"/>
              </w:rPr>
              <w:t>-</w:t>
            </w:r>
          </w:p>
        </w:tc>
        <w:tc>
          <w:tcPr>
            <w:tcW w:w="1223" w:type="dxa"/>
            <w:tcBorders>
              <w:top w:val="single" w:sz="4" w:space="0" w:color="000000"/>
              <w:left w:val="single" w:sz="4" w:space="0" w:color="000000"/>
              <w:bottom w:val="single" w:sz="4" w:space="0" w:color="000000"/>
            </w:tcBorders>
            <w:shd w:val="clear" w:color="auto" w:fill="auto"/>
            <w:vAlign w:val="center"/>
          </w:tcPr>
          <w:p w:rsidR="00FB7100" w:rsidRPr="00EF4661" w:rsidRDefault="007E50DE">
            <w:pPr>
              <w:pStyle w:val="centralniewrubryce"/>
              <w:snapToGrid w:val="0"/>
              <w:spacing w:before="0" w:after="0"/>
              <w:rPr>
                <w:rFonts w:ascii="Tahoma" w:hAnsi="Tahoma" w:cs="Tahoma"/>
              </w:rPr>
            </w:pPr>
            <w:r w:rsidRPr="00EF4661">
              <w:rPr>
                <w:rFonts w:ascii="Tahoma" w:hAnsi="Tahoma" w:cs="Tahoma"/>
              </w:rPr>
              <w:t>1</w:t>
            </w:r>
            <w:r w:rsidR="00B31FC9" w:rsidRPr="00EF4661">
              <w:rPr>
                <w:rFonts w:ascii="Tahoma" w:hAnsi="Tahoma" w:cs="Tahoma"/>
              </w:rPr>
              <w:t>4</w:t>
            </w:r>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EF35BA">
            <w:pPr>
              <w:pStyle w:val="centralniewrubryce"/>
              <w:snapToGrid w:val="0"/>
              <w:spacing w:before="0" w:after="0"/>
              <w:rPr>
                <w:rFonts w:ascii="Tahoma" w:hAnsi="Tahoma" w:cs="Tahoma"/>
              </w:rPr>
            </w:pPr>
            <w:r w:rsidRPr="00EF4661">
              <w:rPr>
                <w:rFonts w:ascii="Tahoma" w:hAnsi="Tahoma" w:cs="Tahoma"/>
              </w:rPr>
              <w:t>4</w:t>
            </w:r>
          </w:p>
        </w:tc>
      </w:tr>
    </w:tbl>
    <w:p w:rsidR="00FB7100" w:rsidRPr="00EF4661" w:rsidRDefault="00FB7100">
      <w:pPr>
        <w:pStyle w:val="Tekstpodstawowy"/>
        <w:tabs>
          <w:tab w:val="left" w:pos="-5814"/>
        </w:tabs>
      </w:pPr>
    </w:p>
    <w:p w:rsidR="00FB7100" w:rsidRPr="00EF4661" w:rsidRDefault="00FB7100">
      <w:pPr>
        <w:pStyle w:val="Podpunkty"/>
        <w:numPr>
          <w:ilvl w:val="1"/>
          <w:numId w:val="2"/>
        </w:numPr>
        <w:ind w:left="0" w:firstLine="0"/>
        <w:rPr>
          <w:rFonts w:ascii="Tahoma" w:hAnsi="Tahoma" w:cs="Tahoma"/>
        </w:rPr>
      </w:pPr>
      <w:r w:rsidRPr="00EF4661">
        <w:rPr>
          <w:rFonts w:ascii="Tahoma" w:hAnsi="Tahoma" w:cs="Tahoma"/>
        </w:rPr>
        <w:t>Metody realizacji zajęć dydaktycznych</w:t>
      </w:r>
    </w:p>
    <w:tbl>
      <w:tblPr>
        <w:tblW w:w="0" w:type="auto"/>
        <w:tblInd w:w="-54" w:type="dxa"/>
        <w:tblLayout w:type="fixed"/>
        <w:tblLook w:val="0000" w:firstRow="0" w:lastRow="0" w:firstColumn="0" w:lastColumn="0" w:noHBand="0" w:noVBand="0"/>
      </w:tblPr>
      <w:tblGrid>
        <w:gridCol w:w="2127"/>
        <w:gridCol w:w="7694"/>
      </w:tblGrid>
      <w:tr w:rsidR="00FB7100" w:rsidRPr="00EF4661">
        <w:tc>
          <w:tcPr>
            <w:tcW w:w="2127"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spacing w:before="40" w:after="40"/>
              <w:rPr>
                <w:rFonts w:ascii="Tahoma" w:hAnsi="Tahoma" w:cs="Tahoma"/>
              </w:rPr>
            </w:pPr>
            <w:r w:rsidRPr="00EF4661">
              <w:rPr>
                <w:rFonts w:ascii="Tahoma" w:hAnsi="Tahoma" w:cs="Tahoma"/>
              </w:rPr>
              <w:t>Formy zajęć</w:t>
            </w:r>
          </w:p>
        </w:tc>
        <w:tc>
          <w:tcPr>
            <w:tcW w:w="7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Nagwkitablic"/>
              <w:snapToGrid w:val="0"/>
              <w:spacing w:before="40" w:after="40"/>
              <w:rPr>
                <w:rFonts w:ascii="Tahoma" w:hAnsi="Tahoma" w:cs="Tahoma"/>
              </w:rPr>
            </w:pPr>
            <w:r w:rsidRPr="00EF4661">
              <w:rPr>
                <w:rFonts w:ascii="Tahoma" w:hAnsi="Tahoma" w:cs="Tahoma"/>
              </w:rPr>
              <w:t>Metoda realizacji</w:t>
            </w:r>
          </w:p>
        </w:tc>
      </w:tr>
      <w:tr w:rsidR="00FB7100" w:rsidRPr="00EF4661">
        <w:tc>
          <w:tcPr>
            <w:tcW w:w="2127"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spacing w:before="40" w:after="40"/>
              <w:jc w:val="left"/>
              <w:rPr>
                <w:rFonts w:ascii="Tahoma" w:hAnsi="Tahoma" w:cs="Tahoma"/>
                <w:b w:val="0"/>
              </w:rPr>
            </w:pPr>
            <w:r w:rsidRPr="00EF4661">
              <w:rPr>
                <w:rFonts w:ascii="Tahoma" w:hAnsi="Tahoma" w:cs="Tahoma"/>
                <w:b w:val="0"/>
              </w:rPr>
              <w:t>Laboratorium</w:t>
            </w:r>
          </w:p>
        </w:tc>
        <w:tc>
          <w:tcPr>
            <w:tcW w:w="7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9B4F14" w:rsidP="009B4F14">
            <w:pPr>
              <w:pStyle w:val="Nagwkitablic"/>
              <w:snapToGrid w:val="0"/>
              <w:spacing w:before="40" w:after="40"/>
              <w:jc w:val="left"/>
              <w:rPr>
                <w:rFonts w:ascii="Tahoma" w:hAnsi="Tahoma" w:cs="Tahoma"/>
                <w:b w:val="0"/>
              </w:rPr>
            </w:pPr>
            <w:r w:rsidRPr="00EF4661">
              <w:rPr>
                <w:rFonts w:ascii="Tahoma" w:hAnsi="Tahoma" w:cs="Tahoma"/>
                <w:b w:val="0"/>
              </w:rPr>
              <w:t>Metoda ćwiczeniowa z elementami dyskusji i ćwiczeń problemowych</w:t>
            </w:r>
          </w:p>
        </w:tc>
      </w:tr>
      <w:tr w:rsidR="00733B0C" w:rsidRPr="00EF4661">
        <w:tc>
          <w:tcPr>
            <w:tcW w:w="2127" w:type="dxa"/>
            <w:tcBorders>
              <w:top w:val="single" w:sz="4" w:space="0" w:color="000000"/>
              <w:left w:val="single" w:sz="4" w:space="0" w:color="000000"/>
              <w:bottom w:val="single" w:sz="4" w:space="0" w:color="000000"/>
            </w:tcBorders>
            <w:shd w:val="clear" w:color="auto" w:fill="auto"/>
            <w:vAlign w:val="center"/>
          </w:tcPr>
          <w:p w:rsidR="00733B0C" w:rsidRPr="00EF4661" w:rsidRDefault="00733B0C">
            <w:pPr>
              <w:pStyle w:val="Nagwkitablic"/>
              <w:snapToGrid w:val="0"/>
              <w:spacing w:before="40" w:after="40"/>
              <w:jc w:val="left"/>
              <w:rPr>
                <w:rFonts w:ascii="Tahoma" w:hAnsi="Tahoma" w:cs="Tahoma"/>
                <w:b w:val="0"/>
              </w:rPr>
            </w:pPr>
            <w:r w:rsidRPr="00EF4661">
              <w:rPr>
                <w:rFonts w:ascii="Tahoma" w:hAnsi="Tahoma" w:cs="Tahoma"/>
                <w:b w:val="0"/>
              </w:rPr>
              <w:t>e-Learning</w:t>
            </w:r>
            <w:r w:rsidR="00E21BBD" w:rsidRPr="00EF4661">
              <w:rPr>
                <w:rFonts w:ascii="Tahoma" w:hAnsi="Tahoma" w:cs="Tahoma"/>
                <w:b w:val="0"/>
              </w:rPr>
              <w:t xml:space="preserve"> </w:t>
            </w:r>
            <w:r w:rsidRPr="00EF4661">
              <w:rPr>
                <w:rFonts w:ascii="Tahoma" w:hAnsi="Tahoma" w:cs="Tahoma"/>
                <w:b w:val="0"/>
              </w:rPr>
              <w:t>(</w:t>
            </w:r>
            <w:proofErr w:type="spellStart"/>
            <w:r w:rsidRPr="00EF4661">
              <w:rPr>
                <w:rFonts w:ascii="Tahoma" w:hAnsi="Tahoma" w:cs="Tahoma"/>
                <w:b w:val="0"/>
              </w:rPr>
              <w:t>eL</w:t>
            </w:r>
            <w:proofErr w:type="spellEnd"/>
            <w:r w:rsidRPr="00EF4661">
              <w:rPr>
                <w:rFonts w:ascii="Tahoma" w:hAnsi="Tahoma" w:cs="Tahoma"/>
                <w:b w:val="0"/>
              </w:rPr>
              <w:t>)</w:t>
            </w:r>
          </w:p>
        </w:tc>
        <w:tc>
          <w:tcPr>
            <w:tcW w:w="7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3B0C" w:rsidRPr="00EF4661" w:rsidRDefault="00E21BBD" w:rsidP="009B4F14">
            <w:pPr>
              <w:pStyle w:val="Nagwkitablic"/>
              <w:snapToGrid w:val="0"/>
              <w:spacing w:before="40" w:after="40"/>
              <w:jc w:val="left"/>
              <w:rPr>
                <w:rFonts w:ascii="Tahoma" w:hAnsi="Tahoma" w:cs="Tahoma"/>
                <w:b w:val="0"/>
              </w:rPr>
            </w:pPr>
            <w:r w:rsidRPr="00EF4661">
              <w:rPr>
                <w:rFonts w:ascii="Tahoma" w:hAnsi="Tahoma" w:cs="Tahoma"/>
                <w:b w:val="0"/>
              </w:rPr>
              <w:t>Tekst programowany z elementami studiów przypadków.</w:t>
            </w:r>
          </w:p>
        </w:tc>
      </w:tr>
    </w:tbl>
    <w:p w:rsidR="00FB7100" w:rsidRPr="00EF4661" w:rsidRDefault="00FB7100">
      <w:pPr>
        <w:pStyle w:val="Tekstpodstawowy"/>
        <w:tabs>
          <w:tab w:val="left" w:pos="-5814"/>
        </w:tabs>
      </w:pPr>
    </w:p>
    <w:p w:rsidR="00FB7100" w:rsidRPr="00EF4661" w:rsidRDefault="00FB7100">
      <w:pPr>
        <w:pStyle w:val="Podpunkty"/>
        <w:numPr>
          <w:ilvl w:val="1"/>
          <w:numId w:val="2"/>
        </w:numPr>
        <w:ind w:left="0" w:firstLine="0"/>
        <w:rPr>
          <w:rFonts w:ascii="Tahoma" w:hAnsi="Tahoma" w:cs="Tahoma"/>
          <w:b w:val="0"/>
          <w:sz w:val="20"/>
        </w:rPr>
      </w:pPr>
      <w:r w:rsidRPr="00EF4661">
        <w:rPr>
          <w:rFonts w:ascii="Tahoma" w:hAnsi="Tahoma" w:cs="Tahoma"/>
        </w:rPr>
        <w:t xml:space="preserve">Treści kształcenia </w:t>
      </w:r>
      <w:r w:rsidRPr="00EF4661">
        <w:rPr>
          <w:rFonts w:ascii="Tahoma" w:hAnsi="Tahoma" w:cs="Tahoma"/>
          <w:b w:val="0"/>
          <w:sz w:val="20"/>
        </w:rPr>
        <w:t>(oddzielnie dla każdej formy zajęć)</w:t>
      </w:r>
    </w:p>
    <w:p w:rsidR="00FB7100" w:rsidRPr="00EF4661" w:rsidRDefault="00FB7100">
      <w:pPr>
        <w:pStyle w:val="Podpunkty"/>
        <w:ind w:left="0"/>
        <w:rPr>
          <w:rFonts w:ascii="Tahoma" w:hAnsi="Tahoma" w:cs="Tahoma"/>
          <w:smallCaps/>
        </w:rPr>
      </w:pPr>
      <w:r w:rsidRPr="00EF4661">
        <w:rPr>
          <w:rFonts w:ascii="Tahoma" w:hAnsi="Tahoma" w:cs="Tahoma"/>
          <w:smallCaps/>
        </w:rPr>
        <w:t>Laboratorium</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33"/>
      </w:tblGrid>
      <w:tr w:rsidR="00DC0264" w:rsidRPr="00EF4661" w:rsidTr="00DC0264">
        <w:trPr>
          <w:cantSplit/>
          <w:trHeight w:val="241"/>
        </w:trPr>
        <w:tc>
          <w:tcPr>
            <w:tcW w:w="568" w:type="dxa"/>
            <w:vMerge w:val="restart"/>
            <w:shd w:val="clear" w:color="auto" w:fill="auto"/>
            <w:vAlign w:val="center"/>
          </w:tcPr>
          <w:p w:rsidR="00DC0264" w:rsidRPr="00EF4661" w:rsidRDefault="00DC0264" w:rsidP="00486EC1">
            <w:pPr>
              <w:pStyle w:val="rdtytu"/>
              <w:keepNext w:val="0"/>
              <w:snapToGrid w:val="0"/>
              <w:spacing w:before="0" w:line="240" w:lineRule="auto"/>
              <w:ind w:left="-57" w:right="-57" w:firstLine="0"/>
              <w:jc w:val="center"/>
              <w:rPr>
                <w:rFonts w:ascii="Tahoma" w:hAnsi="Tahoma" w:cs="Tahoma"/>
                <w:smallCaps w:val="0"/>
                <w:szCs w:val="20"/>
              </w:rPr>
            </w:pPr>
            <w:r w:rsidRPr="00EF4661">
              <w:rPr>
                <w:rFonts w:ascii="Tahoma" w:hAnsi="Tahoma" w:cs="Tahoma"/>
                <w:smallCaps w:val="0"/>
                <w:szCs w:val="20"/>
              </w:rPr>
              <w:t>Lp.</w:t>
            </w:r>
          </w:p>
        </w:tc>
        <w:tc>
          <w:tcPr>
            <w:tcW w:w="9233" w:type="dxa"/>
            <w:vMerge w:val="restart"/>
            <w:shd w:val="clear" w:color="auto" w:fill="auto"/>
            <w:vAlign w:val="center"/>
          </w:tcPr>
          <w:p w:rsidR="00DC0264" w:rsidRPr="00EF4661" w:rsidRDefault="00DC0264" w:rsidP="00486EC1">
            <w:pPr>
              <w:pStyle w:val="rdtytu"/>
              <w:keepNext w:val="0"/>
              <w:snapToGrid w:val="0"/>
              <w:spacing w:before="0" w:line="240" w:lineRule="auto"/>
              <w:ind w:firstLine="0"/>
              <w:jc w:val="left"/>
              <w:rPr>
                <w:rFonts w:ascii="Tahoma" w:hAnsi="Tahoma" w:cs="Tahoma"/>
                <w:smallCaps w:val="0"/>
                <w:szCs w:val="20"/>
              </w:rPr>
            </w:pPr>
            <w:r w:rsidRPr="00EF4661">
              <w:rPr>
                <w:rFonts w:ascii="Tahoma" w:hAnsi="Tahoma" w:cs="Tahoma"/>
                <w:smallCaps w:val="0"/>
                <w:szCs w:val="20"/>
              </w:rPr>
              <w:t>Treści kształcenia realizowane w ramach laboratorium</w:t>
            </w:r>
          </w:p>
        </w:tc>
      </w:tr>
      <w:tr w:rsidR="00DC0264" w:rsidRPr="00EF4661" w:rsidTr="00DC0264">
        <w:trPr>
          <w:cantSplit/>
          <w:trHeight w:val="241"/>
        </w:trPr>
        <w:tc>
          <w:tcPr>
            <w:tcW w:w="568" w:type="dxa"/>
            <w:vMerge/>
            <w:shd w:val="clear" w:color="auto" w:fill="auto"/>
            <w:vAlign w:val="center"/>
          </w:tcPr>
          <w:p w:rsidR="00DC0264" w:rsidRPr="00EF4661" w:rsidRDefault="00DC0264" w:rsidP="00486EC1">
            <w:pPr>
              <w:pStyle w:val="rdtytu"/>
              <w:keepNext w:val="0"/>
              <w:snapToGrid w:val="0"/>
              <w:spacing w:before="0" w:line="240" w:lineRule="auto"/>
              <w:ind w:left="-57" w:right="-57" w:firstLine="0"/>
              <w:jc w:val="center"/>
              <w:rPr>
                <w:rFonts w:ascii="Tahoma" w:hAnsi="Tahoma" w:cs="Tahoma"/>
                <w:smallCaps w:val="0"/>
                <w:szCs w:val="20"/>
              </w:rPr>
            </w:pPr>
          </w:p>
        </w:tc>
        <w:tc>
          <w:tcPr>
            <w:tcW w:w="9233" w:type="dxa"/>
            <w:vMerge/>
            <w:shd w:val="clear" w:color="auto" w:fill="auto"/>
            <w:vAlign w:val="center"/>
          </w:tcPr>
          <w:p w:rsidR="00DC0264" w:rsidRPr="00EF4661" w:rsidRDefault="00DC0264" w:rsidP="00486EC1">
            <w:pPr>
              <w:pStyle w:val="rdtytu"/>
              <w:keepNext w:val="0"/>
              <w:snapToGrid w:val="0"/>
              <w:spacing w:before="0" w:line="240" w:lineRule="auto"/>
              <w:ind w:firstLine="0"/>
              <w:jc w:val="left"/>
              <w:rPr>
                <w:rFonts w:ascii="Tahoma" w:hAnsi="Tahoma" w:cs="Tahoma"/>
                <w:smallCaps w:val="0"/>
                <w:szCs w:val="20"/>
              </w:rPr>
            </w:pPr>
          </w:p>
        </w:tc>
      </w:tr>
      <w:tr w:rsidR="00DC0264" w:rsidRPr="00EF4661" w:rsidTr="00DC0264">
        <w:tc>
          <w:tcPr>
            <w:tcW w:w="568" w:type="dxa"/>
            <w:shd w:val="clear" w:color="auto" w:fill="auto"/>
            <w:vAlign w:val="center"/>
          </w:tcPr>
          <w:p w:rsidR="00DC0264" w:rsidRPr="00EF4661" w:rsidRDefault="00DC0264" w:rsidP="00486EC1">
            <w:pPr>
              <w:pStyle w:val="rdtytu"/>
              <w:keepNext w:val="0"/>
              <w:snapToGrid w:val="0"/>
              <w:spacing w:before="0" w:line="240" w:lineRule="auto"/>
              <w:ind w:firstLine="0"/>
              <w:jc w:val="center"/>
              <w:rPr>
                <w:rFonts w:ascii="Tahoma" w:hAnsi="Tahoma" w:cs="Tahoma"/>
                <w:b w:val="0"/>
                <w:smallCaps w:val="0"/>
                <w:szCs w:val="20"/>
              </w:rPr>
            </w:pPr>
            <w:r w:rsidRPr="00EF4661">
              <w:rPr>
                <w:rFonts w:ascii="Tahoma" w:hAnsi="Tahoma" w:cs="Tahoma"/>
                <w:b w:val="0"/>
                <w:smallCaps w:val="0"/>
                <w:szCs w:val="20"/>
              </w:rPr>
              <w:t>L1</w:t>
            </w:r>
          </w:p>
        </w:tc>
        <w:tc>
          <w:tcPr>
            <w:tcW w:w="9233" w:type="dxa"/>
            <w:shd w:val="clear" w:color="auto" w:fill="auto"/>
            <w:vAlign w:val="center"/>
          </w:tcPr>
          <w:p w:rsidR="00DC0264" w:rsidRPr="00EF4661" w:rsidRDefault="00DC0264" w:rsidP="00486EC1">
            <w:pPr>
              <w:pStyle w:val="wrubryce"/>
              <w:snapToGrid w:val="0"/>
              <w:spacing w:before="0" w:after="0"/>
              <w:jc w:val="left"/>
              <w:rPr>
                <w:rFonts w:ascii="Tahoma" w:hAnsi="Tahoma" w:cs="Tahoma"/>
                <w:spacing w:val="-6"/>
                <w:lang w:val="en-US"/>
              </w:rPr>
            </w:pPr>
            <w:r w:rsidRPr="00EF4661">
              <w:rPr>
                <w:rFonts w:ascii="Tahoma" w:hAnsi="Tahoma" w:cs="Tahoma"/>
                <w:spacing w:val="-6"/>
                <w:lang w:val="en-US"/>
              </w:rPr>
              <w:t>Language functions and conscious language use. English varieties and registers. Levels of formality and linguistic politeness. Developing awareness of negative language transfer. Using dictionaries and other reference sources. Troubleshooting at sentence level.</w:t>
            </w:r>
          </w:p>
        </w:tc>
      </w:tr>
      <w:tr w:rsidR="00DC0264" w:rsidRPr="00C17C44" w:rsidTr="00DC0264">
        <w:tc>
          <w:tcPr>
            <w:tcW w:w="568" w:type="dxa"/>
            <w:shd w:val="clear" w:color="auto" w:fill="auto"/>
            <w:vAlign w:val="center"/>
          </w:tcPr>
          <w:p w:rsidR="00DC0264" w:rsidRPr="00EF4661" w:rsidRDefault="00DC0264" w:rsidP="00486EC1">
            <w:pPr>
              <w:pStyle w:val="rdtytu"/>
              <w:keepNext w:val="0"/>
              <w:snapToGrid w:val="0"/>
              <w:spacing w:before="0" w:line="240" w:lineRule="auto"/>
              <w:ind w:firstLine="0"/>
              <w:jc w:val="center"/>
              <w:rPr>
                <w:rFonts w:ascii="Tahoma" w:hAnsi="Tahoma" w:cs="Tahoma"/>
                <w:b w:val="0"/>
                <w:smallCaps w:val="0"/>
                <w:szCs w:val="20"/>
              </w:rPr>
            </w:pPr>
            <w:r w:rsidRPr="00EF4661">
              <w:rPr>
                <w:rFonts w:ascii="Tahoma" w:hAnsi="Tahoma" w:cs="Tahoma"/>
                <w:b w:val="0"/>
                <w:smallCaps w:val="0"/>
                <w:szCs w:val="20"/>
              </w:rPr>
              <w:t>L2</w:t>
            </w:r>
          </w:p>
        </w:tc>
        <w:tc>
          <w:tcPr>
            <w:tcW w:w="9233" w:type="dxa"/>
            <w:shd w:val="clear" w:color="auto" w:fill="auto"/>
            <w:vAlign w:val="center"/>
          </w:tcPr>
          <w:p w:rsidR="00DC0264" w:rsidRPr="00EF4661" w:rsidRDefault="00DC0264" w:rsidP="00486EC1">
            <w:pPr>
              <w:pStyle w:val="wrubryce"/>
              <w:snapToGrid w:val="0"/>
              <w:spacing w:before="0" w:after="0"/>
              <w:jc w:val="left"/>
              <w:rPr>
                <w:rFonts w:ascii="Tahoma" w:hAnsi="Tahoma" w:cs="Tahoma"/>
                <w:lang w:val="en-US"/>
              </w:rPr>
            </w:pPr>
            <w:r w:rsidRPr="00EF4661">
              <w:rPr>
                <w:rFonts w:ascii="Tahoma" w:hAnsi="Tahoma" w:cs="Tahoma"/>
                <w:lang w:val="en-US"/>
              </w:rPr>
              <w:t xml:space="preserve">Vocabulary building: development of advanced vocabulary related to specific aspects of everyday life and surroundings; synonyms and antonyms, word clusters, collocations, dealing with unknown words.  </w:t>
            </w:r>
          </w:p>
        </w:tc>
      </w:tr>
      <w:tr w:rsidR="00DC0264" w:rsidRPr="00C17C44" w:rsidTr="00DC0264">
        <w:tc>
          <w:tcPr>
            <w:tcW w:w="568" w:type="dxa"/>
            <w:shd w:val="clear" w:color="auto" w:fill="auto"/>
            <w:vAlign w:val="center"/>
          </w:tcPr>
          <w:p w:rsidR="00DC0264" w:rsidRPr="00EF4661" w:rsidRDefault="00DC0264" w:rsidP="00486EC1">
            <w:pPr>
              <w:pStyle w:val="rdtytu"/>
              <w:keepNext w:val="0"/>
              <w:snapToGrid w:val="0"/>
              <w:spacing w:before="0" w:line="240" w:lineRule="auto"/>
              <w:ind w:firstLine="0"/>
              <w:jc w:val="center"/>
              <w:rPr>
                <w:rFonts w:ascii="Tahoma" w:hAnsi="Tahoma" w:cs="Tahoma"/>
                <w:b w:val="0"/>
                <w:smallCaps w:val="0"/>
                <w:szCs w:val="20"/>
              </w:rPr>
            </w:pPr>
            <w:r w:rsidRPr="00EF4661">
              <w:rPr>
                <w:rFonts w:ascii="Tahoma" w:hAnsi="Tahoma" w:cs="Tahoma"/>
                <w:b w:val="0"/>
                <w:smallCaps w:val="0"/>
                <w:szCs w:val="20"/>
              </w:rPr>
              <w:t>L3</w:t>
            </w:r>
          </w:p>
        </w:tc>
        <w:tc>
          <w:tcPr>
            <w:tcW w:w="9233" w:type="dxa"/>
            <w:shd w:val="clear" w:color="auto" w:fill="auto"/>
            <w:vAlign w:val="center"/>
          </w:tcPr>
          <w:p w:rsidR="00DC0264" w:rsidRPr="00EF4661" w:rsidRDefault="00DC0264" w:rsidP="00486EC1">
            <w:pPr>
              <w:pStyle w:val="wrubryce"/>
              <w:snapToGrid w:val="0"/>
              <w:spacing w:before="0" w:after="0"/>
              <w:jc w:val="left"/>
              <w:rPr>
                <w:rFonts w:ascii="Tahoma" w:hAnsi="Tahoma" w:cs="Tahoma"/>
                <w:lang w:val="en-US"/>
              </w:rPr>
            </w:pPr>
            <w:r w:rsidRPr="00EF4661">
              <w:rPr>
                <w:rFonts w:ascii="Tahoma" w:hAnsi="Tahoma" w:cs="Tahoma"/>
                <w:lang w:val="en-US"/>
              </w:rPr>
              <w:t>Competence: reading for main ideas, reading for detail; listening for gist, listening for specific information; reading and examining graphic material; guessing meaning from context, predicting text content.</w:t>
            </w:r>
          </w:p>
        </w:tc>
      </w:tr>
      <w:tr w:rsidR="00DC0264" w:rsidRPr="00C17C44" w:rsidTr="00DC0264">
        <w:tc>
          <w:tcPr>
            <w:tcW w:w="568" w:type="dxa"/>
            <w:shd w:val="clear" w:color="auto" w:fill="auto"/>
            <w:vAlign w:val="center"/>
          </w:tcPr>
          <w:p w:rsidR="00DC0264" w:rsidRPr="00EF4661" w:rsidRDefault="00DC0264" w:rsidP="00486EC1">
            <w:pPr>
              <w:pStyle w:val="rdtytu"/>
              <w:keepNext w:val="0"/>
              <w:snapToGrid w:val="0"/>
              <w:spacing w:before="0" w:line="240" w:lineRule="auto"/>
              <w:ind w:firstLine="0"/>
              <w:jc w:val="center"/>
              <w:rPr>
                <w:rFonts w:ascii="Tahoma" w:hAnsi="Tahoma" w:cs="Tahoma"/>
                <w:b w:val="0"/>
                <w:smallCaps w:val="0"/>
                <w:szCs w:val="20"/>
              </w:rPr>
            </w:pPr>
            <w:r w:rsidRPr="00EF4661">
              <w:rPr>
                <w:rFonts w:ascii="Tahoma" w:hAnsi="Tahoma" w:cs="Tahoma"/>
                <w:b w:val="0"/>
                <w:smallCaps w:val="0"/>
                <w:szCs w:val="20"/>
              </w:rPr>
              <w:t>L4</w:t>
            </w:r>
          </w:p>
        </w:tc>
        <w:tc>
          <w:tcPr>
            <w:tcW w:w="9233" w:type="dxa"/>
            <w:shd w:val="clear" w:color="auto" w:fill="auto"/>
            <w:vAlign w:val="center"/>
          </w:tcPr>
          <w:p w:rsidR="00DC0264" w:rsidRPr="00EF4661" w:rsidRDefault="00DC0264" w:rsidP="00486EC1">
            <w:pPr>
              <w:pStyle w:val="wrubryce"/>
              <w:snapToGrid w:val="0"/>
              <w:spacing w:before="0" w:after="0"/>
              <w:jc w:val="left"/>
              <w:rPr>
                <w:rFonts w:ascii="Tahoma" w:hAnsi="Tahoma" w:cs="Tahoma"/>
                <w:lang w:val="en-US"/>
              </w:rPr>
            </w:pPr>
            <w:r w:rsidRPr="00EF4661">
              <w:rPr>
                <w:rFonts w:ascii="Tahoma" w:hAnsi="Tahoma" w:cs="Tahoma"/>
                <w:lang w:val="en-US"/>
              </w:rPr>
              <w:t>Performance: note taking; summarizing and paraphrasing; analyzing and evaluating information; comparing and contrasting information; personalizing the topic; preparing text outlines; organizing information obtained from various sources into short written and oral texts.</w:t>
            </w:r>
          </w:p>
        </w:tc>
      </w:tr>
      <w:tr w:rsidR="00DC0264" w:rsidRPr="00C17C44" w:rsidTr="00DC0264">
        <w:tc>
          <w:tcPr>
            <w:tcW w:w="568" w:type="dxa"/>
            <w:shd w:val="clear" w:color="auto" w:fill="auto"/>
            <w:vAlign w:val="center"/>
          </w:tcPr>
          <w:p w:rsidR="00DC0264" w:rsidRPr="00EF4661" w:rsidRDefault="00DC0264" w:rsidP="00486EC1">
            <w:pPr>
              <w:pStyle w:val="rdtytu"/>
              <w:keepNext w:val="0"/>
              <w:snapToGrid w:val="0"/>
              <w:spacing w:before="0" w:line="240" w:lineRule="auto"/>
              <w:ind w:firstLine="0"/>
              <w:jc w:val="center"/>
              <w:rPr>
                <w:rFonts w:ascii="Tahoma" w:hAnsi="Tahoma" w:cs="Tahoma"/>
                <w:b w:val="0"/>
                <w:smallCaps w:val="0"/>
                <w:szCs w:val="20"/>
              </w:rPr>
            </w:pPr>
            <w:r w:rsidRPr="00EF4661">
              <w:rPr>
                <w:rFonts w:ascii="Tahoma" w:hAnsi="Tahoma" w:cs="Tahoma"/>
                <w:b w:val="0"/>
                <w:smallCaps w:val="0"/>
                <w:szCs w:val="20"/>
              </w:rPr>
              <w:t>L5</w:t>
            </w:r>
          </w:p>
        </w:tc>
        <w:tc>
          <w:tcPr>
            <w:tcW w:w="9233" w:type="dxa"/>
            <w:shd w:val="clear" w:color="auto" w:fill="auto"/>
            <w:vAlign w:val="center"/>
          </w:tcPr>
          <w:p w:rsidR="00DC0264" w:rsidRPr="00EF4661" w:rsidRDefault="00DC0264" w:rsidP="00486EC1">
            <w:pPr>
              <w:pStyle w:val="wrubryce"/>
              <w:snapToGrid w:val="0"/>
              <w:spacing w:before="0" w:after="0"/>
              <w:jc w:val="left"/>
              <w:rPr>
                <w:rFonts w:ascii="Tahoma" w:hAnsi="Tahoma" w:cs="Tahoma"/>
                <w:lang w:val="en-US"/>
              </w:rPr>
            </w:pPr>
            <w:r w:rsidRPr="00EF4661">
              <w:rPr>
                <w:rFonts w:ascii="Tahoma" w:hAnsi="Tahoma" w:cs="Tahoma"/>
                <w:bCs/>
                <w:lang w:val="en-US"/>
              </w:rPr>
              <w:t>Applying acquired knowledge and skills in practice</w:t>
            </w:r>
          </w:p>
        </w:tc>
      </w:tr>
    </w:tbl>
    <w:p w:rsidR="00FB7100" w:rsidRPr="00C17C44" w:rsidRDefault="00FB7100">
      <w:pPr>
        <w:pStyle w:val="Podpunkty"/>
        <w:ind w:left="0"/>
        <w:rPr>
          <w:lang w:val="en-US"/>
        </w:rPr>
      </w:pPr>
    </w:p>
    <w:p w:rsidR="00733B0C" w:rsidRPr="00EF4661" w:rsidRDefault="00733B0C" w:rsidP="00E21BBD">
      <w:pPr>
        <w:pStyle w:val="Podpunkty"/>
        <w:ind w:left="0"/>
        <w:rPr>
          <w:rFonts w:ascii="Tahoma" w:hAnsi="Tahoma" w:cs="Tahoma"/>
          <w:smallCaps/>
          <w:szCs w:val="22"/>
        </w:rPr>
      </w:pPr>
      <w:r w:rsidRPr="00EF4661">
        <w:rPr>
          <w:rFonts w:ascii="Tahoma" w:hAnsi="Tahoma" w:cs="Tahoma"/>
          <w:szCs w:val="22"/>
          <w:lang w:eastAsia="pl-PL"/>
        </w:rPr>
        <w:t>e</w:t>
      </w:r>
      <w:r w:rsidR="00E21BBD" w:rsidRPr="00EF4661">
        <w:rPr>
          <w:rFonts w:ascii="Tahoma" w:hAnsi="Tahoma" w:cs="Tahoma"/>
          <w:smallCaps/>
          <w:szCs w:val="22"/>
        </w:rPr>
        <w:t xml:space="preserve"> Learning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13"/>
      </w:tblGrid>
      <w:tr w:rsidR="00DC0264" w:rsidRPr="00EF4661" w:rsidTr="00DC0264">
        <w:trPr>
          <w:trHeight w:val="266"/>
        </w:trPr>
        <w:tc>
          <w:tcPr>
            <w:tcW w:w="534" w:type="dxa"/>
            <w:vMerge w:val="restart"/>
            <w:shd w:val="clear" w:color="auto" w:fill="auto"/>
          </w:tcPr>
          <w:p w:rsidR="00DC0264" w:rsidRPr="00EF4661" w:rsidRDefault="00DC0264" w:rsidP="00F61618">
            <w:pPr>
              <w:pStyle w:val="Podpunkty"/>
              <w:spacing w:before="120"/>
              <w:ind w:left="0"/>
              <w:rPr>
                <w:rFonts w:ascii="Tahoma" w:hAnsi="Tahoma" w:cs="Tahoma"/>
                <w:smallCaps/>
                <w:szCs w:val="22"/>
              </w:rPr>
            </w:pPr>
            <w:r w:rsidRPr="00EF4661">
              <w:rPr>
                <w:rFonts w:ascii="Tahoma" w:hAnsi="Tahoma" w:cs="Tahoma"/>
                <w:smallCaps/>
                <w:szCs w:val="22"/>
              </w:rPr>
              <w:t>Lp.</w:t>
            </w:r>
          </w:p>
        </w:tc>
        <w:tc>
          <w:tcPr>
            <w:tcW w:w="9213" w:type="dxa"/>
            <w:vMerge w:val="restart"/>
            <w:shd w:val="clear" w:color="auto" w:fill="auto"/>
          </w:tcPr>
          <w:p w:rsidR="00DC0264" w:rsidRPr="00EF4661" w:rsidRDefault="00DC0264" w:rsidP="00F61618">
            <w:pPr>
              <w:pStyle w:val="Podpunkty"/>
              <w:spacing w:before="120"/>
              <w:ind w:left="0"/>
              <w:rPr>
                <w:rFonts w:ascii="Tahoma" w:hAnsi="Tahoma" w:cs="Tahoma"/>
                <w:smallCaps/>
                <w:szCs w:val="22"/>
              </w:rPr>
            </w:pPr>
            <w:r w:rsidRPr="00EF4661">
              <w:rPr>
                <w:rFonts w:ascii="Tahoma" w:hAnsi="Tahoma" w:cs="Tahoma"/>
                <w:sz w:val="20"/>
                <w:lang w:eastAsia="pl-PL"/>
              </w:rPr>
              <w:t>Treści kształcenia realizowane w ramach e-Learning</w:t>
            </w:r>
          </w:p>
        </w:tc>
      </w:tr>
      <w:tr w:rsidR="00DC0264" w:rsidRPr="00EF4661" w:rsidTr="00DC0264">
        <w:trPr>
          <w:trHeight w:val="266"/>
        </w:trPr>
        <w:tc>
          <w:tcPr>
            <w:tcW w:w="534" w:type="dxa"/>
            <w:vMerge/>
            <w:shd w:val="clear" w:color="auto" w:fill="auto"/>
          </w:tcPr>
          <w:p w:rsidR="00DC0264" w:rsidRPr="00EF4661" w:rsidRDefault="00DC0264" w:rsidP="00F61618">
            <w:pPr>
              <w:pStyle w:val="Podpunkty"/>
              <w:ind w:left="0"/>
              <w:rPr>
                <w:rFonts w:ascii="Tahoma" w:hAnsi="Tahoma" w:cs="Tahoma"/>
                <w:smallCaps/>
                <w:szCs w:val="22"/>
              </w:rPr>
            </w:pPr>
          </w:p>
        </w:tc>
        <w:tc>
          <w:tcPr>
            <w:tcW w:w="9213" w:type="dxa"/>
            <w:vMerge/>
            <w:shd w:val="clear" w:color="auto" w:fill="auto"/>
          </w:tcPr>
          <w:p w:rsidR="00DC0264" w:rsidRPr="00EF4661" w:rsidRDefault="00DC0264" w:rsidP="00F61618">
            <w:pPr>
              <w:pStyle w:val="Podpunkty"/>
              <w:ind w:left="0"/>
              <w:rPr>
                <w:rFonts w:ascii="Tahoma" w:hAnsi="Tahoma" w:cs="Tahoma"/>
                <w:smallCaps/>
                <w:szCs w:val="22"/>
              </w:rPr>
            </w:pPr>
          </w:p>
        </w:tc>
      </w:tr>
      <w:tr w:rsidR="00DC0264" w:rsidRPr="00EF4661" w:rsidTr="00DC0264">
        <w:tc>
          <w:tcPr>
            <w:tcW w:w="534" w:type="dxa"/>
            <w:shd w:val="clear" w:color="auto" w:fill="auto"/>
          </w:tcPr>
          <w:p w:rsidR="00DC0264" w:rsidRPr="00EF4661" w:rsidRDefault="00DC0264" w:rsidP="00F61618">
            <w:pPr>
              <w:pStyle w:val="Podpunkty"/>
              <w:ind w:left="0"/>
              <w:jc w:val="center"/>
              <w:rPr>
                <w:rFonts w:ascii="Tahoma" w:hAnsi="Tahoma" w:cs="Tahoma"/>
                <w:b w:val="0"/>
                <w:sz w:val="20"/>
              </w:rPr>
            </w:pPr>
            <w:r w:rsidRPr="00EF4661">
              <w:rPr>
                <w:rFonts w:ascii="Tahoma" w:hAnsi="Tahoma" w:cs="Tahoma"/>
                <w:b w:val="0"/>
                <w:sz w:val="20"/>
              </w:rPr>
              <w:t>D1</w:t>
            </w:r>
          </w:p>
        </w:tc>
        <w:tc>
          <w:tcPr>
            <w:tcW w:w="9213" w:type="dxa"/>
            <w:shd w:val="clear" w:color="auto" w:fill="auto"/>
          </w:tcPr>
          <w:p w:rsidR="00DC0264" w:rsidRPr="00EF4661" w:rsidRDefault="00DC0264" w:rsidP="00F61618">
            <w:pPr>
              <w:pStyle w:val="Podpunkty"/>
              <w:ind w:left="0"/>
              <w:rPr>
                <w:rFonts w:ascii="Tahoma" w:hAnsi="Tahoma" w:cs="Tahoma"/>
                <w:b w:val="0"/>
                <w:sz w:val="20"/>
              </w:rPr>
            </w:pPr>
            <w:r w:rsidRPr="00EF4661">
              <w:rPr>
                <w:rFonts w:ascii="Tahoma" w:hAnsi="Tahoma" w:cs="Tahoma"/>
                <w:b w:val="0"/>
                <w:sz w:val="20"/>
              </w:rPr>
              <w:t>Słownictwo obejmujące popularne tematy.</w:t>
            </w:r>
          </w:p>
        </w:tc>
      </w:tr>
      <w:tr w:rsidR="00DC0264" w:rsidRPr="00EF4661" w:rsidTr="00DC0264">
        <w:tc>
          <w:tcPr>
            <w:tcW w:w="534" w:type="dxa"/>
            <w:shd w:val="clear" w:color="auto" w:fill="auto"/>
          </w:tcPr>
          <w:p w:rsidR="00DC0264" w:rsidRPr="00EF4661" w:rsidRDefault="00DC0264" w:rsidP="00F61618">
            <w:pPr>
              <w:pStyle w:val="Podpunkty"/>
              <w:ind w:left="0"/>
              <w:jc w:val="center"/>
              <w:rPr>
                <w:rFonts w:ascii="Tahoma" w:hAnsi="Tahoma" w:cs="Tahoma"/>
                <w:b w:val="0"/>
                <w:sz w:val="20"/>
              </w:rPr>
            </w:pPr>
            <w:r w:rsidRPr="00EF4661">
              <w:rPr>
                <w:rFonts w:ascii="Tahoma" w:hAnsi="Tahoma" w:cs="Tahoma"/>
                <w:b w:val="0"/>
                <w:sz w:val="20"/>
              </w:rPr>
              <w:t>D2</w:t>
            </w:r>
          </w:p>
        </w:tc>
        <w:tc>
          <w:tcPr>
            <w:tcW w:w="9213" w:type="dxa"/>
            <w:shd w:val="clear" w:color="auto" w:fill="auto"/>
          </w:tcPr>
          <w:p w:rsidR="00DC0264" w:rsidRPr="00EF4661" w:rsidRDefault="00DC0264" w:rsidP="00F61618">
            <w:pPr>
              <w:pStyle w:val="Podpunkty"/>
              <w:ind w:left="0"/>
              <w:rPr>
                <w:rFonts w:ascii="Tahoma" w:hAnsi="Tahoma" w:cs="Tahoma"/>
                <w:b w:val="0"/>
                <w:sz w:val="20"/>
              </w:rPr>
            </w:pPr>
            <w:r w:rsidRPr="00EF4661">
              <w:rPr>
                <w:rFonts w:ascii="Tahoma" w:hAnsi="Tahoma" w:cs="Tahoma"/>
                <w:b w:val="0"/>
                <w:sz w:val="20"/>
              </w:rPr>
              <w:t xml:space="preserve">Studium przypadku, </w:t>
            </w:r>
            <w:proofErr w:type="spellStart"/>
            <w:r w:rsidRPr="00EF4661">
              <w:rPr>
                <w:rFonts w:ascii="Tahoma" w:hAnsi="Tahoma" w:cs="Tahoma"/>
                <w:b w:val="0"/>
                <w:sz w:val="20"/>
              </w:rPr>
              <w:t>webquests</w:t>
            </w:r>
            <w:proofErr w:type="spellEnd"/>
            <w:r w:rsidRPr="00EF4661">
              <w:rPr>
                <w:rFonts w:ascii="Tahoma" w:hAnsi="Tahoma" w:cs="Tahoma"/>
                <w:b w:val="0"/>
                <w:sz w:val="20"/>
              </w:rPr>
              <w:t>, wybrane typy sytuacji komunikacyjnych.</w:t>
            </w:r>
          </w:p>
        </w:tc>
      </w:tr>
      <w:tr w:rsidR="00DC0264" w:rsidRPr="00EF4661" w:rsidTr="00DC0264">
        <w:tc>
          <w:tcPr>
            <w:tcW w:w="534" w:type="dxa"/>
            <w:shd w:val="clear" w:color="auto" w:fill="auto"/>
          </w:tcPr>
          <w:p w:rsidR="00DC0264" w:rsidRPr="00EF4661" w:rsidRDefault="00DC0264" w:rsidP="00F61618">
            <w:pPr>
              <w:pStyle w:val="Podpunkty"/>
              <w:ind w:left="0"/>
              <w:jc w:val="center"/>
              <w:rPr>
                <w:rFonts w:ascii="Tahoma" w:hAnsi="Tahoma" w:cs="Tahoma"/>
                <w:b w:val="0"/>
                <w:sz w:val="20"/>
              </w:rPr>
            </w:pPr>
            <w:r w:rsidRPr="00EF4661">
              <w:rPr>
                <w:rFonts w:ascii="Tahoma" w:hAnsi="Tahoma" w:cs="Tahoma"/>
                <w:b w:val="0"/>
                <w:sz w:val="20"/>
              </w:rPr>
              <w:t>D3</w:t>
            </w:r>
          </w:p>
        </w:tc>
        <w:tc>
          <w:tcPr>
            <w:tcW w:w="9213" w:type="dxa"/>
            <w:shd w:val="clear" w:color="auto" w:fill="auto"/>
          </w:tcPr>
          <w:p w:rsidR="00DC0264" w:rsidRPr="00EF4661" w:rsidRDefault="00DC0264" w:rsidP="00F61618">
            <w:pPr>
              <w:pStyle w:val="Podpunkty"/>
              <w:ind w:left="0"/>
              <w:rPr>
                <w:rFonts w:ascii="Tahoma" w:hAnsi="Tahoma" w:cs="Tahoma"/>
                <w:b w:val="0"/>
                <w:sz w:val="20"/>
              </w:rPr>
            </w:pPr>
            <w:r w:rsidRPr="00EF4661">
              <w:rPr>
                <w:rFonts w:ascii="Tahoma" w:hAnsi="Tahoma" w:cs="Tahoma"/>
                <w:b w:val="0"/>
                <w:sz w:val="20"/>
              </w:rPr>
              <w:t>Treści gramatyczne zgodnie z poziomem treści kształcenia w ramach laboratorium.</w:t>
            </w:r>
          </w:p>
        </w:tc>
      </w:tr>
    </w:tbl>
    <w:p w:rsidR="002E3F40" w:rsidRPr="00EF4661" w:rsidRDefault="002E3F40" w:rsidP="00E21BBD">
      <w:pPr>
        <w:pStyle w:val="Podpunkty"/>
        <w:ind w:left="0"/>
        <w:rPr>
          <w:rFonts w:ascii="Tahoma" w:hAnsi="Tahoma" w:cs="Tahoma"/>
          <w:smallCaps/>
          <w:szCs w:val="22"/>
        </w:rPr>
      </w:pPr>
    </w:p>
    <w:p w:rsidR="00FB7100" w:rsidRPr="00EF4661" w:rsidRDefault="00FB7100">
      <w:pPr>
        <w:pStyle w:val="Podpunkty"/>
        <w:numPr>
          <w:ilvl w:val="1"/>
          <w:numId w:val="2"/>
        </w:numPr>
        <w:ind w:left="0" w:firstLine="0"/>
        <w:rPr>
          <w:rFonts w:ascii="Tahoma" w:hAnsi="Tahoma" w:cs="Tahoma"/>
          <w:spacing w:val="-8"/>
        </w:rPr>
      </w:pPr>
      <w:r w:rsidRPr="00EF4661">
        <w:rPr>
          <w:rFonts w:ascii="Tahoma" w:hAnsi="Tahoma" w:cs="Tahoma"/>
          <w:spacing w:val="-8"/>
        </w:rPr>
        <w:t xml:space="preserve">Korelacja pomiędzy efektami </w:t>
      </w:r>
      <w:r w:rsidR="007E00A9" w:rsidRPr="00EF4661">
        <w:rPr>
          <w:rFonts w:ascii="Tahoma" w:hAnsi="Tahoma" w:cs="Tahoma"/>
          <w:spacing w:val="-4"/>
        </w:rPr>
        <w:t>uczenia się</w:t>
      </w:r>
      <w:r w:rsidRPr="00EF4661">
        <w:rPr>
          <w:rFonts w:ascii="Tahoma" w:hAnsi="Tahoma" w:cs="Tahoma"/>
          <w:spacing w:val="-8"/>
        </w:rPr>
        <w:t>, celami przedmiotu, a treściami kształcenia</w:t>
      </w:r>
    </w:p>
    <w:tbl>
      <w:tblPr>
        <w:tblW w:w="0" w:type="auto"/>
        <w:tblInd w:w="-54" w:type="dxa"/>
        <w:tblLayout w:type="fixed"/>
        <w:tblLook w:val="0000" w:firstRow="0" w:lastRow="0" w:firstColumn="0" w:lastColumn="0" w:noHBand="0" w:noVBand="0"/>
      </w:tblPr>
      <w:tblGrid>
        <w:gridCol w:w="3261"/>
        <w:gridCol w:w="3260"/>
        <w:gridCol w:w="3300"/>
      </w:tblGrid>
      <w:tr w:rsidR="00EF4661" w:rsidRPr="00EF4661">
        <w:tc>
          <w:tcPr>
            <w:tcW w:w="3261" w:type="dxa"/>
            <w:tcBorders>
              <w:top w:val="single" w:sz="4" w:space="0" w:color="000000"/>
              <w:left w:val="single" w:sz="4" w:space="0" w:color="000000"/>
              <w:bottom w:val="single" w:sz="4" w:space="0" w:color="000000"/>
            </w:tcBorders>
            <w:shd w:val="clear" w:color="auto" w:fill="auto"/>
          </w:tcPr>
          <w:p w:rsidR="00FB7100" w:rsidRPr="00EF4661" w:rsidRDefault="00FB7100">
            <w:pPr>
              <w:pStyle w:val="rdtytu"/>
              <w:snapToGrid w:val="0"/>
              <w:spacing w:before="0" w:line="240" w:lineRule="auto"/>
              <w:ind w:firstLine="0"/>
              <w:jc w:val="center"/>
              <w:rPr>
                <w:rFonts w:ascii="Tahoma" w:hAnsi="Tahoma" w:cs="Tahoma"/>
                <w:smallCaps w:val="0"/>
              </w:rPr>
            </w:pPr>
            <w:r w:rsidRPr="00EF4661">
              <w:rPr>
                <w:rFonts w:ascii="Tahoma" w:hAnsi="Tahoma" w:cs="Tahoma"/>
                <w:smallCaps w:val="0"/>
              </w:rPr>
              <w:t xml:space="preserve">Efekt </w:t>
            </w:r>
            <w:r w:rsidR="007E00A9" w:rsidRPr="00EF4661">
              <w:rPr>
                <w:rFonts w:ascii="Tahoma" w:hAnsi="Tahoma" w:cs="Tahoma"/>
                <w:smallCaps w:val="0"/>
              </w:rPr>
              <w:t>uczenia się</w:t>
            </w:r>
          </w:p>
        </w:tc>
        <w:tc>
          <w:tcPr>
            <w:tcW w:w="3260" w:type="dxa"/>
            <w:tcBorders>
              <w:top w:val="single" w:sz="4" w:space="0" w:color="000000"/>
              <w:left w:val="single" w:sz="4" w:space="0" w:color="000000"/>
              <w:bottom w:val="single" w:sz="4" w:space="0" w:color="000000"/>
            </w:tcBorders>
            <w:shd w:val="clear" w:color="auto" w:fill="auto"/>
          </w:tcPr>
          <w:p w:rsidR="00FB7100" w:rsidRPr="00EF4661" w:rsidRDefault="00FB7100">
            <w:pPr>
              <w:pStyle w:val="rdtytu"/>
              <w:snapToGrid w:val="0"/>
              <w:spacing w:before="0" w:line="240" w:lineRule="auto"/>
              <w:ind w:firstLine="0"/>
              <w:jc w:val="center"/>
              <w:rPr>
                <w:rFonts w:ascii="Tahoma" w:hAnsi="Tahoma" w:cs="Tahoma"/>
                <w:smallCaps w:val="0"/>
              </w:rPr>
            </w:pPr>
            <w:r w:rsidRPr="00EF4661">
              <w:rPr>
                <w:rFonts w:ascii="Tahoma" w:hAnsi="Tahoma" w:cs="Tahoma"/>
                <w:smallCaps w:val="0"/>
              </w:rPr>
              <w:t>Cele przedmiotu</w:t>
            </w: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FB7100" w:rsidRPr="00EF4661" w:rsidRDefault="00FB7100">
            <w:pPr>
              <w:pStyle w:val="rdtytu"/>
              <w:snapToGrid w:val="0"/>
              <w:spacing w:before="0" w:line="240" w:lineRule="auto"/>
              <w:ind w:firstLine="0"/>
              <w:jc w:val="center"/>
              <w:rPr>
                <w:rFonts w:ascii="Tahoma" w:hAnsi="Tahoma" w:cs="Tahoma"/>
                <w:smallCaps w:val="0"/>
              </w:rPr>
            </w:pPr>
            <w:r w:rsidRPr="00EF4661">
              <w:rPr>
                <w:rFonts w:ascii="Tahoma" w:hAnsi="Tahoma" w:cs="Tahoma"/>
                <w:smallCaps w:val="0"/>
              </w:rPr>
              <w:t>Treści kształcenia</w:t>
            </w:r>
          </w:p>
        </w:tc>
      </w:tr>
      <w:tr w:rsidR="00FB7100" w:rsidRPr="00EF4661">
        <w:tc>
          <w:tcPr>
            <w:tcW w:w="3261"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centralniewrubryce"/>
              <w:snapToGrid w:val="0"/>
              <w:rPr>
                <w:rFonts w:ascii="Tahoma" w:hAnsi="Tahoma" w:cs="Tahoma"/>
              </w:rPr>
            </w:pPr>
            <w:r w:rsidRPr="00EF4661">
              <w:rPr>
                <w:rFonts w:ascii="Tahoma" w:hAnsi="Tahoma" w:cs="Tahoma"/>
              </w:rPr>
              <w:t>P_U01</w:t>
            </w:r>
          </w:p>
        </w:tc>
        <w:tc>
          <w:tcPr>
            <w:tcW w:w="3260"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tekst"/>
              <w:snapToGrid w:val="0"/>
              <w:spacing w:before="0"/>
              <w:ind w:left="0"/>
              <w:jc w:val="center"/>
              <w:rPr>
                <w:rFonts w:ascii="Tahoma" w:hAnsi="Tahoma" w:cs="Tahoma"/>
                <w:color w:val="auto"/>
              </w:rPr>
            </w:pPr>
            <w:r w:rsidRPr="00EF4661">
              <w:rPr>
                <w:rFonts w:ascii="Tahoma" w:hAnsi="Tahoma" w:cs="Tahoma"/>
                <w:color w:val="auto"/>
              </w:rPr>
              <w:t>C1, C2, C3, C4, C5</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2DD" w:rsidRPr="00EF4661" w:rsidRDefault="001E443F" w:rsidP="00075BA1">
            <w:pPr>
              <w:pStyle w:val="tekst"/>
              <w:snapToGrid w:val="0"/>
              <w:spacing w:before="0"/>
              <w:ind w:left="0"/>
              <w:jc w:val="center"/>
              <w:rPr>
                <w:rFonts w:ascii="Tahoma" w:hAnsi="Tahoma" w:cs="Tahoma"/>
                <w:color w:val="auto"/>
              </w:rPr>
            </w:pPr>
            <w:r w:rsidRPr="00EF4661">
              <w:rPr>
                <w:rFonts w:ascii="Tahoma" w:hAnsi="Tahoma" w:cs="Tahoma"/>
                <w:color w:val="auto"/>
              </w:rPr>
              <w:t>L1, L2, L3, L4, L5</w:t>
            </w:r>
            <w:r w:rsidR="00075BA1" w:rsidRPr="00EF4661">
              <w:rPr>
                <w:rFonts w:ascii="Tahoma" w:hAnsi="Tahoma" w:cs="Tahoma"/>
                <w:color w:val="auto"/>
              </w:rPr>
              <w:t xml:space="preserve">, </w:t>
            </w:r>
            <w:r w:rsidR="009A72DD" w:rsidRPr="00EF4661">
              <w:rPr>
                <w:rFonts w:ascii="Tahoma" w:hAnsi="Tahoma" w:cs="Tahoma"/>
                <w:color w:val="auto"/>
              </w:rPr>
              <w:t>D1, D2, D3</w:t>
            </w:r>
          </w:p>
        </w:tc>
      </w:tr>
      <w:tr w:rsidR="00FB7100" w:rsidRPr="00EF4661">
        <w:tc>
          <w:tcPr>
            <w:tcW w:w="3261"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centralniewrubryce"/>
              <w:snapToGrid w:val="0"/>
              <w:rPr>
                <w:rFonts w:ascii="Tahoma" w:hAnsi="Tahoma" w:cs="Tahoma"/>
              </w:rPr>
            </w:pPr>
            <w:r w:rsidRPr="00EF4661">
              <w:rPr>
                <w:rFonts w:ascii="Tahoma" w:hAnsi="Tahoma" w:cs="Tahoma"/>
              </w:rPr>
              <w:t>P_U02</w:t>
            </w:r>
          </w:p>
        </w:tc>
        <w:tc>
          <w:tcPr>
            <w:tcW w:w="3260"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tekst"/>
              <w:snapToGrid w:val="0"/>
              <w:spacing w:before="0"/>
              <w:ind w:left="0"/>
              <w:jc w:val="center"/>
              <w:rPr>
                <w:rFonts w:ascii="Tahoma" w:hAnsi="Tahoma" w:cs="Tahoma"/>
                <w:color w:val="auto"/>
              </w:rPr>
            </w:pPr>
            <w:r w:rsidRPr="00EF4661">
              <w:rPr>
                <w:rFonts w:ascii="Tahoma" w:hAnsi="Tahoma" w:cs="Tahoma"/>
                <w:color w:val="auto"/>
              </w:rPr>
              <w:t>C1, C2, C3, C4, C5</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2DD" w:rsidRPr="00EF4661" w:rsidRDefault="002620B3" w:rsidP="00075BA1">
            <w:pPr>
              <w:pStyle w:val="tekst"/>
              <w:snapToGrid w:val="0"/>
              <w:spacing w:before="0"/>
              <w:ind w:left="0"/>
              <w:jc w:val="center"/>
              <w:rPr>
                <w:rFonts w:ascii="Tahoma" w:hAnsi="Tahoma" w:cs="Tahoma"/>
                <w:color w:val="auto"/>
              </w:rPr>
            </w:pPr>
            <w:r w:rsidRPr="00EF4661">
              <w:rPr>
                <w:rFonts w:ascii="Tahoma" w:hAnsi="Tahoma" w:cs="Tahoma"/>
                <w:color w:val="auto"/>
              </w:rPr>
              <w:t>L1, L2, L3, L4, L5</w:t>
            </w:r>
            <w:r w:rsidR="00075BA1" w:rsidRPr="00EF4661">
              <w:rPr>
                <w:rFonts w:ascii="Tahoma" w:hAnsi="Tahoma" w:cs="Tahoma"/>
                <w:color w:val="auto"/>
              </w:rPr>
              <w:t xml:space="preserve">, </w:t>
            </w:r>
            <w:r w:rsidR="009A72DD" w:rsidRPr="00EF4661">
              <w:rPr>
                <w:rFonts w:ascii="Tahoma" w:hAnsi="Tahoma" w:cs="Tahoma"/>
                <w:color w:val="auto"/>
              </w:rPr>
              <w:t>D1, D2, D3</w:t>
            </w:r>
          </w:p>
        </w:tc>
      </w:tr>
      <w:tr w:rsidR="00FB7100" w:rsidRPr="00EF4661">
        <w:tc>
          <w:tcPr>
            <w:tcW w:w="3261" w:type="dxa"/>
            <w:tcBorders>
              <w:left w:val="single" w:sz="4" w:space="0" w:color="000000"/>
              <w:bottom w:val="single" w:sz="4" w:space="0" w:color="000000"/>
            </w:tcBorders>
            <w:shd w:val="clear" w:color="auto" w:fill="auto"/>
            <w:vAlign w:val="center"/>
          </w:tcPr>
          <w:p w:rsidR="00FB7100" w:rsidRPr="00EF4661" w:rsidRDefault="00FB7100">
            <w:pPr>
              <w:pStyle w:val="centralniewrubryce"/>
              <w:snapToGrid w:val="0"/>
              <w:rPr>
                <w:rFonts w:ascii="Tahoma" w:hAnsi="Tahoma" w:cs="Tahoma"/>
              </w:rPr>
            </w:pPr>
            <w:r w:rsidRPr="00EF4661">
              <w:rPr>
                <w:rFonts w:ascii="Tahoma" w:hAnsi="Tahoma" w:cs="Tahoma"/>
              </w:rPr>
              <w:t>P_U03</w:t>
            </w:r>
          </w:p>
        </w:tc>
        <w:tc>
          <w:tcPr>
            <w:tcW w:w="3260" w:type="dxa"/>
            <w:tcBorders>
              <w:left w:val="single" w:sz="4" w:space="0" w:color="000000"/>
              <w:bottom w:val="single" w:sz="4" w:space="0" w:color="000000"/>
            </w:tcBorders>
            <w:shd w:val="clear" w:color="auto" w:fill="auto"/>
            <w:vAlign w:val="center"/>
          </w:tcPr>
          <w:p w:rsidR="00FB7100" w:rsidRPr="00EF4661" w:rsidRDefault="00FB7100">
            <w:pPr>
              <w:pStyle w:val="tekst"/>
              <w:snapToGrid w:val="0"/>
              <w:spacing w:before="0"/>
              <w:ind w:left="0"/>
              <w:jc w:val="center"/>
              <w:rPr>
                <w:rFonts w:ascii="Tahoma" w:hAnsi="Tahoma" w:cs="Tahoma"/>
                <w:color w:val="auto"/>
              </w:rPr>
            </w:pPr>
            <w:r w:rsidRPr="00EF4661">
              <w:rPr>
                <w:rFonts w:ascii="Tahoma" w:hAnsi="Tahoma" w:cs="Tahoma"/>
                <w:color w:val="auto"/>
              </w:rPr>
              <w:t>C1, C2, C3, C4, C5</w:t>
            </w:r>
          </w:p>
        </w:tc>
        <w:tc>
          <w:tcPr>
            <w:tcW w:w="3300" w:type="dxa"/>
            <w:tcBorders>
              <w:left w:val="single" w:sz="4" w:space="0" w:color="000000"/>
              <w:bottom w:val="single" w:sz="4" w:space="0" w:color="000000"/>
              <w:right w:val="single" w:sz="4" w:space="0" w:color="000000"/>
            </w:tcBorders>
            <w:shd w:val="clear" w:color="auto" w:fill="auto"/>
            <w:vAlign w:val="center"/>
          </w:tcPr>
          <w:p w:rsidR="009A72DD" w:rsidRPr="00EF4661" w:rsidRDefault="007C0211" w:rsidP="00075BA1">
            <w:pPr>
              <w:pStyle w:val="tekst"/>
              <w:snapToGrid w:val="0"/>
              <w:spacing w:before="0"/>
              <w:ind w:left="0"/>
              <w:jc w:val="center"/>
              <w:rPr>
                <w:rFonts w:ascii="Tahoma" w:hAnsi="Tahoma" w:cs="Tahoma"/>
                <w:color w:val="auto"/>
              </w:rPr>
            </w:pPr>
            <w:r w:rsidRPr="00EF4661">
              <w:rPr>
                <w:rFonts w:ascii="Tahoma" w:hAnsi="Tahoma" w:cs="Tahoma"/>
                <w:color w:val="auto"/>
              </w:rPr>
              <w:t>L1, L2, L3, L4, L5</w:t>
            </w:r>
            <w:r w:rsidR="00075BA1" w:rsidRPr="00EF4661">
              <w:rPr>
                <w:rFonts w:ascii="Tahoma" w:hAnsi="Tahoma" w:cs="Tahoma"/>
                <w:color w:val="auto"/>
              </w:rPr>
              <w:t xml:space="preserve">, </w:t>
            </w:r>
            <w:r w:rsidR="009A72DD" w:rsidRPr="00EF4661">
              <w:rPr>
                <w:rFonts w:ascii="Tahoma" w:hAnsi="Tahoma" w:cs="Tahoma"/>
                <w:color w:val="auto"/>
              </w:rPr>
              <w:t>D1, D2, D3</w:t>
            </w:r>
          </w:p>
        </w:tc>
      </w:tr>
      <w:tr w:rsidR="00FB7100" w:rsidRPr="00EF4661">
        <w:tc>
          <w:tcPr>
            <w:tcW w:w="3261" w:type="dxa"/>
            <w:tcBorders>
              <w:left w:val="single" w:sz="4" w:space="0" w:color="000000"/>
              <w:bottom w:val="single" w:sz="4" w:space="0" w:color="000000"/>
            </w:tcBorders>
            <w:shd w:val="clear" w:color="auto" w:fill="auto"/>
            <w:vAlign w:val="center"/>
          </w:tcPr>
          <w:p w:rsidR="00FB7100" w:rsidRPr="00EF4661" w:rsidRDefault="00FB7100">
            <w:pPr>
              <w:pStyle w:val="centralniewrubryce"/>
              <w:snapToGrid w:val="0"/>
              <w:rPr>
                <w:rFonts w:ascii="Tahoma" w:hAnsi="Tahoma" w:cs="Tahoma"/>
              </w:rPr>
            </w:pPr>
            <w:r w:rsidRPr="00EF4661">
              <w:rPr>
                <w:rFonts w:ascii="Tahoma" w:hAnsi="Tahoma" w:cs="Tahoma"/>
              </w:rPr>
              <w:t>P_U04</w:t>
            </w:r>
          </w:p>
        </w:tc>
        <w:tc>
          <w:tcPr>
            <w:tcW w:w="3260" w:type="dxa"/>
            <w:tcBorders>
              <w:left w:val="single" w:sz="4" w:space="0" w:color="000000"/>
              <w:bottom w:val="single" w:sz="4" w:space="0" w:color="000000"/>
            </w:tcBorders>
            <w:shd w:val="clear" w:color="auto" w:fill="auto"/>
            <w:vAlign w:val="center"/>
          </w:tcPr>
          <w:p w:rsidR="00FB7100" w:rsidRPr="00EF4661" w:rsidRDefault="00FB7100">
            <w:pPr>
              <w:pStyle w:val="tekst"/>
              <w:snapToGrid w:val="0"/>
              <w:spacing w:before="0"/>
              <w:ind w:left="0"/>
              <w:jc w:val="center"/>
              <w:rPr>
                <w:rFonts w:ascii="Tahoma" w:hAnsi="Tahoma" w:cs="Tahoma"/>
                <w:color w:val="auto"/>
              </w:rPr>
            </w:pPr>
            <w:r w:rsidRPr="00EF4661">
              <w:rPr>
                <w:rFonts w:ascii="Tahoma" w:hAnsi="Tahoma" w:cs="Tahoma"/>
                <w:color w:val="auto"/>
              </w:rPr>
              <w:t>C1, C2, C3, C4, C5</w:t>
            </w:r>
          </w:p>
        </w:tc>
        <w:tc>
          <w:tcPr>
            <w:tcW w:w="3300" w:type="dxa"/>
            <w:tcBorders>
              <w:left w:val="single" w:sz="4" w:space="0" w:color="000000"/>
              <w:bottom w:val="single" w:sz="4" w:space="0" w:color="000000"/>
              <w:right w:val="single" w:sz="4" w:space="0" w:color="000000"/>
            </w:tcBorders>
            <w:shd w:val="clear" w:color="auto" w:fill="auto"/>
            <w:vAlign w:val="center"/>
          </w:tcPr>
          <w:p w:rsidR="009A72DD" w:rsidRPr="00EF4661" w:rsidRDefault="007C0211" w:rsidP="00075BA1">
            <w:pPr>
              <w:pStyle w:val="tekst"/>
              <w:snapToGrid w:val="0"/>
              <w:spacing w:before="0"/>
              <w:ind w:left="0"/>
              <w:jc w:val="center"/>
              <w:rPr>
                <w:rFonts w:ascii="Tahoma" w:hAnsi="Tahoma" w:cs="Tahoma"/>
                <w:color w:val="auto"/>
              </w:rPr>
            </w:pPr>
            <w:r w:rsidRPr="00EF4661">
              <w:rPr>
                <w:rFonts w:ascii="Tahoma" w:hAnsi="Tahoma" w:cs="Tahoma"/>
                <w:color w:val="auto"/>
              </w:rPr>
              <w:t>L1, L2, L3, L4, L5</w:t>
            </w:r>
            <w:r w:rsidR="00075BA1" w:rsidRPr="00EF4661">
              <w:rPr>
                <w:rFonts w:ascii="Tahoma" w:hAnsi="Tahoma" w:cs="Tahoma"/>
                <w:color w:val="auto"/>
              </w:rPr>
              <w:t xml:space="preserve">, </w:t>
            </w:r>
            <w:r w:rsidR="009A72DD" w:rsidRPr="00EF4661">
              <w:rPr>
                <w:rFonts w:ascii="Tahoma" w:hAnsi="Tahoma" w:cs="Tahoma"/>
                <w:color w:val="auto"/>
              </w:rPr>
              <w:t>D1, D2, D3</w:t>
            </w:r>
          </w:p>
        </w:tc>
      </w:tr>
      <w:tr w:rsidR="00FB7100" w:rsidRPr="00EF4661">
        <w:tc>
          <w:tcPr>
            <w:tcW w:w="3261" w:type="dxa"/>
            <w:tcBorders>
              <w:left w:val="single" w:sz="4" w:space="0" w:color="000000"/>
              <w:bottom w:val="single" w:sz="4" w:space="0" w:color="000000"/>
            </w:tcBorders>
            <w:shd w:val="clear" w:color="auto" w:fill="auto"/>
            <w:vAlign w:val="center"/>
          </w:tcPr>
          <w:p w:rsidR="00FB7100" w:rsidRPr="00EF4661" w:rsidRDefault="007E50DE">
            <w:pPr>
              <w:pStyle w:val="centralniewrubryce"/>
              <w:snapToGrid w:val="0"/>
              <w:rPr>
                <w:rFonts w:ascii="Tahoma" w:hAnsi="Tahoma" w:cs="Tahoma"/>
              </w:rPr>
            </w:pPr>
            <w:r w:rsidRPr="00EF4661">
              <w:rPr>
                <w:rFonts w:ascii="Tahoma" w:hAnsi="Tahoma" w:cs="Tahoma"/>
              </w:rPr>
              <w:t>P_K01</w:t>
            </w:r>
          </w:p>
        </w:tc>
        <w:tc>
          <w:tcPr>
            <w:tcW w:w="3260" w:type="dxa"/>
            <w:tcBorders>
              <w:left w:val="single" w:sz="4" w:space="0" w:color="000000"/>
              <w:bottom w:val="single" w:sz="4" w:space="0" w:color="000000"/>
            </w:tcBorders>
            <w:shd w:val="clear" w:color="auto" w:fill="auto"/>
            <w:vAlign w:val="center"/>
          </w:tcPr>
          <w:p w:rsidR="00FB7100" w:rsidRPr="00EF4661" w:rsidRDefault="00FB7100">
            <w:pPr>
              <w:pStyle w:val="tekst"/>
              <w:snapToGrid w:val="0"/>
              <w:spacing w:before="0"/>
              <w:ind w:left="0"/>
              <w:jc w:val="center"/>
              <w:rPr>
                <w:rFonts w:ascii="Tahoma" w:hAnsi="Tahoma" w:cs="Tahoma"/>
                <w:color w:val="auto"/>
              </w:rPr>
            </w:pPr>
            <w:r w:rsidRPr="00EF4661">
              <w:rPr>
                <w:rFonts w:ascii="Tahoma" w:hAnsi="Tahoma" w:cs="Tahoma"/>
                <w:color w:val="auto"/>
              </w:rPr>
              <w:t>C1, C2, C3, C4, C5</w:t>
            </w:r>
          </w:p>
        </w:tc>
        <w:tc>
          <w:tcPr>
            <w:tcW w:w="3300" w:type="dxa"/>
            <w:tcBorders>
              <w:left w:val="single" w:sz="4" w:space="0" w:color="000000"/>
              <w:bottom w:val="single" w:sz="4" w:space="0" w:color="000000"/>
              <w:right w:val="single" w:sz="4" w:space="0" w:color="000000"/>
            </w:tcBorders>
            <w:shd w:val="clear" w:color="auto" w:fill="auto"/>
            <w:vAlign w:val="center"/>
          </w:tcPr>
          <w:p w:rsidR="009A72DD" w:rsidRPr="00EF4661" w:rsidRDefault="007C0211" w:rsidP="00075BA1">
            <w:pPr>
              <w:pStyle w:val="tekst"/>
              <w:snapToGrid w:val="0"/>
              <w:spacing w:before="0"/>
              <w:ind w:left="0"/>
              <w:jc w:val="center"/>
              <w:rPr>
                <w:rFonts w:ascii="Tahoma" w:hAnsi="Tahoma" w:cs="Tahoma"/>
                <w:color w:val="auto"/>
              </w:rPr>
            </w:pPr>
            <w:r w:rsidRPr="00EF4661">
              <w:rPr>
                <w:rFonts w:ascii="Tahoma" w:hAnsi="Tahoma" w:cs="Tahoma"/>
                <w:color w:val="auto"/>
              </w:rPr>
              <w:t>L1, L2, L3, L4, L5</w:t>
            </w:r>
            <w:r w:rsidR="00075BA1" w:rsidRPr="00EF4661">
              <w:rPr>
                <w:rFonts w:ascii="Tahoma" w:hAnsi="Tahoma" w:cs="Tahoma"/>
                <w:color w:val="auto"/>
              </w:rPr>
              <w:t xml:space="preserve">, </w:t>
            </w:r>
            <w:r w:rsidR="009A72DD" w:rsidRPr="00EF4661">
              <w:rPr>
                <w:rFonts w:ascii="Tahoma" w:hAnsi="Tahoma" w:cs="Tahoma"/>
                <w:color w:val="auto"/>
              </w:rPr>
              <w:t>D1, D2, D3</w:t>
            </w:r>
          </w:p>
        </w:tc>
      </w:tr>
    </w:tbl>
    <w:p w:rsidR="00FB7100" w:rsidRPr="00EF4661" w:rsidRDefault="00FB7100">
      <w:pPr>
        <w:pStyle w:val="Podpunkty"/>
        <w:ind w:left="0"/>
      </w:pPr>
    </w:p>
    <w:p w:rsidR="00DC0264" w:rsidRPr="00EF4661" w:rsidRDefault="00FB7100" w:rsidP="00B920FF">
      <w:pPr>
        <w:pStyle w:val="Podpunkty"/>
        <w:keepNext/>
        <w:numPr>
          <w:ilvl w:val="1"/>
          <w:numId w:val="2"/>
        </w:numPr>
        <w:ind w:left="0" w:firstLine="0"/>
        <w:rPr>
          <w:rFonts w:ascii="Tahoma" w:hAnsi="Tahoma" w:cs="Tahoma"/>
          <w:b w:val="0"/>
          <w:sz w:val="20"/>
        </w:rPr>
      </w:pPr>
      <w:r w:rsidRPr="00EF4661">
        <w:rPr>
          <w:rFonts w:ascii="Tahoma" w:hAnsi="Tahoma" w:cs="Tahoma"/>
        </w:rPr>
        <w:t xml:space="preserve">Metody weryfikacji efektów </w:t>
      </w:r>
      <w:r w:rsidR="007E00A9" w:rsidRPr="00EF4661">
        <w:rPr>
          <w:rFonts w:ascii="Tahoma" w:hAnsi="Tahoma" w:cs="Tahoma"/>
          <w:spacing w:val="-4"/>
        </w:rPr>
        <w:t>uczenia się</w:t>
      </w:r>
      <w:r w:rsidR="007E00A9" w:rsidRPr="00EF4661">
        <w:rPr>
          <w:rFonts w:ascii="Tahoma" w:hAnsi="Tahoma" w:cs="Tahoma"/>
          <w:b w:val="0"/>
          <w:sz w:val="20"/>
        </w:rPr>
        <w:t xml:space="preserve"> </w:t>
      </w:r>
      <w:r w:rsidRPr="00EF4661">
        <w:rPr>
          <w:rFonts w:ascii="Tahoma" w:hAnsi="Tahoma" w:cs="Tahoma"/>
          <w:b w:val="0"/>
          <w:sz w:val="20"/>
        </w:rPr>
        <w:t>(w odniesieniu do poszczególnych efektów)</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103"/>
        <w:gridCol w:w="3260"/>
      </w:tblGrid>
      <w:tr w:rsidR="00EF4661" w:rsidRPr="00EF4661" w:rsidTr="00F17938">
        <w:tc>
          <w:tcPr>
            <w:tcW w:w="1418" w:type="dxa"/>
            <w:shd w:val="clear" w:color="auto" w:fill="auto"/>
            <w:vAlign w:val="center"/>
          </w:tcPr>
          <w:p w:rsidR="00DC0264" w:rsidRPr="00EF4661" w:rsidRDefault="00DC0264" w:rsidP="007E00A9">
            <w:pPr>
              <w:pStyle w:val="rdtytu"/>
              <w:snapToGrid w:val="0"/>
              <w:spacing w:before="0" w:line="240" w:lineRule="auto"/>
              <w:ind w:firstLine="0"/>
              <w:jc w:val="center"/>
              <w:rPr>
                <w:rFonts w:ascii="Tahoma" w:hAnsi="Tahoma" w:cs="Tahoma"/>
                <w:smallCaps w:val="0"/>
              </w:rPr>
            </w:pPr>
            <w:r w:rsidRPr="00EF4661">
              <w:rPr>
                <w:rFonts w:ascii="Tahoma" w:hAnsi="Tahoma" w:cs="Tahoma"/>
                <w:smallCaps w:val="0"/>
              </w:rPr>
              <w:t xml:space="preserve">Efekt </w:t>
            </w:r>
            <w:r w:rsidR="007E00A9" w:rsidRPr="00EF4661">
              <w:rPr>
                <w:rFonts w:ascii="Tahoma" w:hAnsi="Tahoma" w:cs="Tahoma"/>
                <w:smallCaps w:val="0"/>
              </w:rPr>
              <w:t>uczenia się</w:t>
            </w:r>
          </w:p>
        </w:tc>
        <w:tc>
          <w:tcPr>
            <w:tcW w:w="5103" w:type="dxa"/>
            <w:shd w:val="clear" w:color="auto" w:fill="auto"/>
            <w:vAlign w:val="center"/>
          </w:tcPr>
          <w:p w:rsidR="00DC0264" w:rsidRPr="00EF4661" w:rsidRDefault="00DC0264" w:rsidP="007E00A9">
            <w:pPr>
              <w:pStyle w:val="rdtytu"/>
              <w:snapToGrid w:val="0"/>
              <w:spacing w:before="0" w:line="240" w:lineRule="auto"/>
              <w:ind w:firstLine="0"/>
              <w:jc w:val="center"/>
              <w:rPr>
                <w:rFonts w:ascii="Tahoma" w:hAnsi="Tahoma" w:cs="Tahoma"/>
                <w:smallCaps w:val="0"/>
              </w:rPr>
            </w:pPr>
            <w:r w:rsidRPr="00EF4661">
              <w:rPr>
                <w:rFonts w:ascii="Tahoma" w:hAnsi="Tahoma" w:cs="Tahoma"/>
                <w:smallCaps w:val="0"/>
              </w:rPr>
              <w:t>Metoda oceny</w:t>
            </w:r>
          </w:p>
        </w:tc>
        <w:tc>
          <w:tcPr>
            <w:tcW w:w="3260" w:type="dxa"/>
            <w:shd w:val="clear" w:color="auto" w:fill="auto"/>
            <w:vAlign w:val="center"/>
          </w:tcPr>
          <w:p w:rsidR="00DC0264" w:rsidRPr="00EF4661" w:rsidRDefault="00DC0264" w:rsidP="007E00A9">
            <w:pPr>
              <w:pStyle w:val="rdtytu"/>
              <w:snapToGrid w:val="0"/>
              <w:spacing w:before="0" w:line="240" w:lineRule="auto"/>
              <w:ind w:firstLine="0"/>
              <w:jc w:val="center"/>
              <w:rPr>
                <w:rFonts w:ascii="Tahoma" w:hAnsi="Tahoma" w:cs="Tahoma"/>
                <w:smallCaps w:val="0"/>
              </w:rPr>
            </w:pPr>
            <w:r w:rsidRPr="00EF4661">
              <w:rPr>
                <w:rFonts w:ascii="Tahoma" w:hAnsi="Tahoma" w:cs="Tahoma"/>
                <w:smallCaps w:val="0"/>
              </w:rPr>
              <w:t>Forma zajęć, w ramach której następuje weryfikacja efektu</w:t>
            </w:r>
          </w:p>
        </w:tc>
      </w:tr>
      <w:tr w:rsidR="00DC0264" w:rsidRPr="00EF4661" w:rsidTr="00F17938">
        <w:tc>
          <w:tcPr>
            <w:tcW w:w="1418" w:type="dxa"/>
            <w:shd w:val="clear" w:color="auto" w:fill="auto"/>
            <w:vAlign w:val="center"/>
          </w:tcPr>
          <w:p w:rsidR="00DC0264" w:rsidRPr="00EF4661" w:rsidRDefault="00DC0264" w:rsidP="00F17938">
            <w:pPr>
              <w:pStyle w:val="centralniewrubryce"/>
              <w:snapToGrid w:val="0"/>
              <w:rPr>
                <w:rFonts w:ascii="Tahoma" w:hAnsi="Tahoma" w:cs="Tahoma"/>
              </w:rPr>
            </w:pPr>
            <w:r w:rsidRPr="00EF4661">
              <w:rPr>
                <w:rFonts w:ascii="Tahoma" w:hAnsi="Tahoma" w:cs="Tahoma"/>
              </w:rPr>
              <w:t>P_U01</w:t>
            </w:r>
          </w:p>
          <w:p w:rsidR="00DC0264" w:rsidRPr="00EF4661" w:rsidRDefault="00DC0264" w:rsidP="00F17938">
            <w:pPr>
              <w:pStyle w:val="centralniewrubryce"/>
              <w:snapToGrid w:val="0"/>
              <w:rPr>
                <w:rFonts w:ascii="Tahoma" w:hAnsi="Tahoma" w:cs="Tahoma"/>
              </w:rPr>
            </w:pPr>
            <w:r w:rsidRPr="00EF4661">
              <w:rPr>
                <w:rFonts w:ascii="Tahoma" w:hAnsi="Tahoma" w:cs="Tahoma"/>
              </w:rPr>
              <w:t>P_U02</w:t>
            </w:r>
          </w:p>
          <w:p w:rsidR="00DC0264" w:rsidRPr="00EF4661" w:rsidRDefault="00DC0264" w:rsidP="00F17938">
            <w:pPr>
              <w:pStyle w:val="centralniewrubryce"/>
              <w:snapToGrid w:val="0"/>
              <w:rPr>
                <w:rFonts w:ascii="Tahoma" w:hAnsi="Tahoma" w:cs="Tahoma"/>
              </w:rPr>
            </w:pPr>
            <w:r w:rsidRPr="00EF4661">
              <w:rPr>
                <w:rFonts w:ascii="Tahoma" w:hAnsi="Tahoma" w:cs="Tahoma"/>
              </w:rPr>
              <w:t>P_U03</w:t>
            </w:r>
          </w:p>
          <w:p w:rsidR="00DC0264" w:rsidRPr="00EF4661" w:rsidRDefault="00DC0264" w:rsidP="00F17938">
            <w:pPr>
              <w:pStyle w:val="centralniewrubryce"/>
              <w:snapToGrid w:val="0"/>
              <w:rPr>
                <w:rFonts w:ascii="Tahoma" w:hAnsi="Tahoma" w:cs="Tahoma"/>
              </w:rPr>
            </w:pPr>
            <w:r w:rsidRPr="00EF4661">
              <w:rPr>
                <w:rFonts w:ascii="Tahoma" w:hAnsi="Tahoma" w:cs="Tahoma"/>
              </w:rPr>
              <w:lastRenderedPageBreak/>
              <w:t>P_U04</w:t>
            </w:r>
          </w:p>
        </w:tc>
        <w:tc>
          <w:tcPr>
            <w:tcW w:w="5103" w:type="dxa"/>
            <w:shd w:val="clear" w:color="auto" w:fill="auto"/>
            <w:vAlign w:val="center"/>
          </w:tcPr>
          <w:p w:rsidR="00DC0264" w:rsidRPr="00EF4661" w:rsidRDefault="00DC0264" w:rsidP="00F17938">
            <w:pPr>
              <w:pStyle w:val="Podpunkty"/>
              <w:snapToGrid w:val="0"/>
              <w:ind w:left="0"/>
              <w:jc w:val="left"/>
              <w:rPr>
                <w:rFonts w:ascii="Tahoma" w:hAnsi="Tahoma" w:cs="Tahoma"/>
                <w:b w:val="0"/>
                <w:sz w:val="20"/>
              </w:rPr>
            </w:pPr>
            <w:r w:rsidRPr="00EF4661">
              <w:rPr>
                <w:rFonts w:ascii="Tahoma" w:hAnsi="Tahoma" w:cs="Tahoma"/>
                <w:b w:val="0"/>
                <w:sz w:val="20"/>
              </w:rPr>
              <w:lastRenderedPageBreak/>
              <w:t xml:space="preserve">Krótkie wypowiedzi ustne, dyskusja, praca z tekstami podczas zajęć, prace pisemne, testy i kolokwia </w:t>
            </w:r>
          </w:p>
          <w:p w:rsidR="00DC0264" w:rsidRPr="00EF4661" w:rsidRDefault="00DC0264" w:rsidP="00F17938">
            <w:pPr>
              <w:pStyle w:val="Podpunkty"/>
              <w:snapToGrid w:val="0"/>
              <w:ind w:left="0"/>
              <w:jc w:val="left"/>
              <w:rPr>
                <w:rFonts w:ascii="Tahoma" w:hAnsi="Tahoma" w:cs="Tahoma"/>
                <w:b w:val="0"/>
                <w:sz w:val="20"/>
              </w:rPr>
            </w:pPr>
            <w:r w:rsidRPr="00EF4661">
              <w:rPr>
                <w:rFonts w:ascii="Tahoma" w:hAnsi="Tahoma" w:cs="Tahoma"/>
                <w:b w:val="0"/>
                <w:sz w:val="20"/>
              </w:rPr>
              <w:t>Ocena semestralna jest średnią ważoną z ocen:</w:t>
            </w:r>
          </w:p>
          <w:p w:rsidR="00DC0264" w:rsidRPr="00EF4661" w:rsidRDefault="00DC0264" w:rsidP="00F17938">
            <w:pPr>
              <w:pStyle w:val="Podpunkty"/>
              <w:numPr>
                <w:ilvl w:val="0"/>
                <w:numId w:val="4"/>
              </w:numPr>
              <w:snapToGrid w:val="0"/>
              <w:ind w:left="-3" w:right="-3" w:firstLine="420"/>
              <w:jc w:val="left"/>
              <w:rPr>
                <w:rFonts w:ascii="Tahoma" w:hAnsi="Tahoma" w:cs="Tahoma"/>
                <w:b w:val="0"/>
                <w:sz w:val="20"/>
              </w:rPr>
            </w:pPr>
            <w:r w:rsidRPr="00EF4661">
              <w:rPr>
                <w:rFonts w:ascii="Tahoma" w:hAnsi="Tahoma" w:cs="Tahoma"/>
                <w:b w:val="0"/>
                <w:sz w:val="20"/>
              </w:rPr>
              <w:lastRenderedPageBreak/>
              <w:t>z pisemnych testów i kolokwiów z wagą 3/5</w:t>
            </w:r>
          </w:p>
          <w:p w:rsidR="00DC0264" w:rsidRPr="00EF4661" w:rsidRDefault="00DC0264" w:rsidP="00F17938">
            <w:pPr>
              <w:pStyle w:val="Podpunkty"/>
              <w:numPr>
                <w:ilvl w:val="0"/>
                <w:numId w:val="4"/>
              </w:numPr>
              <w:snapToGrid w:val="0"/>
              <w:jc w:val="left"/>
              <w:rPr>
                <w:rFonts w:ascii="Tahoma" w:hAnsi="Tahoma" w:cs="Tahoma"/>
                <w:b w:val="0"/>
                <w:sz w:val="20"/>
              </w:rPr>
            </w:pPr>
            <w:r w:rsidRPr="00EF4661">
              <w:rPr>
                <w:rFonts w:ascii="Tahoma" w:hAnsi="Tahoma" w:cs="Tahoma"/>
                <w:b w:val="0"/>
                <w:sz w:val="20"/>
              </w:rPr>
              <w:t>z innych prac pisemnych z wagą 1/5</w:t>
            </w:r>
          </w:p>
          <w:p w:rsidR="00DC0264" w:rsidRPr="00EF4661" w:rsidRDefault="00DC0264" w:rsidP="00F17938">
            <w:pPr>
              <w:pStyle w:val="Podpunkty"/>
              <w:numPr>
                <w:ilvl w:val="0"/>
                <w:numId w:val="4"/>
              </w:numPr>
              <w:snapToGrid w:val="0"/>
              <w:jc w:val="left"/>
              <w:rPr>
                <w:rFonts w:ascii="Tahoma" w:hAnsi="Tahoma" w:cs="Tahoma"/>
                <w:b w:val="0"/>
                <w:sz w:val="20"/>
              </w:rPr>
            </w:pPr>
            <w:r w:rsidRPr="00EF4661">
              <w:rPr>
                <w:rFonts w:ascii="Tahoma" w:hAnsi="Tahoma" w:cs="Tahoma"/>
                <w:b w:val="0"/>
                <w:sz w:val="20"/>
              </w:rPr>
              <w:t>z wypowiedzi ustnych podczas dyskusji i pracy nad tekstami podczas zajęć z wagą 1/5.</w:t>
            </w:r>
          </w:p>
        </w:tc>
        <w:tc>
          <w:tcPr>
            <w:tcW w:w="3260" w:type="dxa"/>
            <w:vMerge w:val="restart"/>
            <w:shd w:val="clear" w:color="auto" w:fill="auto"/>
            <w:vAlign w:val="center"/>
          </w:tcPr>
          <w:p w:rsidR="00DC0264" w:rsidRPr="00EF4661" w:rsidRDefault="00DC0264" w:rsidP="00075BA1">
            <w:pPr>
              <w:pStyle w:val="Podpunkty"/>
              <w:ind w:left="0"/>
              <w:jc w:val="left"/>
              <w:rPr>
                <w:rFonts w:ascii="Tahoma" w:hAnsi="Tahoma" w:cs="Tahoma"/>
                <w:b w:val="0"/>
                <w:sz w:val="20"/>
              </w:rPr>
            </w:pPr>
            <w:r w:rsidRPr="00EF4661">
              <w:rPr>
                <w:rFonts w:ascii="Tahoma" w:hAnsi="Tahoma" w:cs="Tahoma"/>
                <w:b w:val="0"/>
                <w:sz w:val="20"/>
              </w:rPr>
              <w:lastRenderedPageBreak/>
              <w:t xml:space="preserve">Laboratorium, </w:t>
            </w:r>
            <w:r w:rsidR="00075BA1" w:rsidRPr="00EF4661">
              <w:rPr>
                <w:rFonts w:ascii="Tahoma" w:hAnsi="Tahoma" w:cs="Tahoma"/>
                <w:b w:val="0"/>
                <w:sz w:val="20"/>
              </w:rPr>
              <w:t>e-learning</w:t>
            </w:r>
          </w:p>
        </w:tc>
      </w:tr>
      <w:tr w:rsidR="00286BE1" w:rsidRPr="00EF4661" w:rsidTr="00EC00FF">
        <w:trPr>
          <w:trHeight w:val="1207"/>
        </w:trPr>
        <w:tc>
          <w:tcPr>
            <w:tcW w:w="1418" w:type="dxa"/>
            <w:shd w:val="clear" w:color="auto" w:fill="auto"/>
            <w:vAlign w:val="center"/>
          </w:tcPr>
          <w:p w:rsidR="00286BE1" w:rsidRPr="00EF4661" w:rsidRDefault="00286BE1" w:rsidP="007E50DE">
            <w:pPr>
              <w:pStyle w:val="centralniewrubryce"/>
              <w:snapToGrid w:val="0"/>
              <w:rPr>
                <w:rFonts w:ascii="Tahoma" w:hAnsi="Tahoma" w:cs="Tahoma"/>
              </w:rPr>
            </w:pPr>
            <w:r w:rsidRPr="00EF4661">
              <w:rPr>
                <w:rFonts w:ascii="Tahoma" w:hAnsi="Tahoma" w:cs="Tahoma"/>
              </w:rPr>
              <w:t>P_K01</w:t>
            </w:r>
          </w:p>
        </w:tc>
        <w:tc>
          <w:tcPr>
            <w:tcW w:w="5103" w:type="dxa"/>
            <w:shd w:val="clear" w:color="auto" w:fill="auto"/>
            <w:vAlign w:val="center"/>
          </w:tcPr>
          <w:p w:rsidR="00286BE1" w:rsidRPr="00EF4661" w:rsidRDefault="00286BE1" w:rsidP="00F17938">
            <w:pPr>
              <w:pStyle w:val="Podpunkty"/>
              <w:ind w:left="0"/>
              <w:jc w:val="center"/>
              <w:rPr>
                <w:rFonts w:ascii="Tahoma" w:hAnsi="Tahoma" w:cs="Tahoma"/>
                <w:b w:val="0"/>
                <w:sz w:val="20"/>
              </w:rPr>
            </w:pPr>
            <w:r w:rsidRPr="00EF4661">
              <w:rPr>
                <w:rFonts w:ascii="Tahoma" w:hAnsi="Tahoma" w:cs="Tahoma"/>
                <w:b w:val="0"/>
                <w:sz w:val="20"/>
              </w:rPr>
              <w:t>Dyskusja, praca z tekstami podczas zajęć.</w:t>
            </w:r>
          </w:p>
          <w:p w:rsidR="00286BE1" w:rsidRPr="00EF4661" w:rsidRDefault="00286BE1" w:rsidP="00F17938">
            <w:pPr>
              <w:pStyle w:val="Podpunkty"/>
              <w:ind w:left="0"/>
              <w:jc w:val="center"/>
              <w:rPr>
                <w:rFonts w:ascii="Tahoma" w:hAnsi="Tahoma" w:cs="Tahoma"/>
                <w:b w:val="0"/>
                <w:sz w:val="20"/>
              </w:rPr>
            </w:pPr>
            <w:r w:rsidRPr="00EF4661">
              <w:rPr>
                <w:rFonts w:ascii="Tahoma" w:hAnsi="Tahoma" w:cs="Tahoma"/>
                <w:b w:val="0"/>
                <w:sz w:val="20"/>
              </w:rPr>
              <w:t>Ocena semestralna jest średnią oceną uwzględniającą ocenę za udział w dyskusjach, pracę nad tekstami podczas zajęć oraz innych zadań wykonywanych w grupie.</w:t>
            </w:r>
          </w:p>
        </w:tc>
        <w:tc>
          <w:tcPr>
            <w:tcW w:w="3260" w:type="dxa"/>
            <w:vMerge/>
            <w:shd w:val="clear" w:color="auto" w:fill="auto"/>
            <w:vAlign w:val="center"/>
          </w:tcPr>
          <w:p w:rsidR="00286BE1" w:rsidRPr="00EF4661" w:rsidRDefault="00286BE1" w:rsidP="00F17938">
            <w:pPr>
              <w:pStyle w:val="Podpunkty"/>
              <w:ind w:left="0"/>
              <w:jc w:val="left"/>
              <w:rPr>
                <w:rFonts w:ascii="Tahoma" w:hAnsi="Tahoma" w:cs="Tahoma"/>
                <w:b w:val="0"/>
                <w:sz w:val="20"/>
              </w:rPr>
            </w:pPr>
          </w:p>
        </w:tc>
      </w:tr>
    </w:tbl>
    <w:p w:rsidR="00FB7100" w:rsidRPr="00EF4661" w:rsidRDefault="00FB7100">
      <w:pPr>
        <w:pStyle w:val="Podpunkty"/>
        <w:ind w:left="0"/>
      </w:pPr>
    </w:p>
    <w:p w:rsidR="00FB7100" w:rsidRPr="00EF4661" w:rsidRDefault="00FB7100">
      <w:pPr>
        <w:pStyle w:val="Podpunkty"/>
        <w:numPr>
          <w:ilvl w:val="1"/>
          <w:numId w:val="2"/>
        </w:numPr>
        <w:ind w:left="0" w:firstLine="0"/>
        <w:rPr>
          <w:rFonts w:ascii="Tahoma" w:hAnsi="Tahoma" w:cs="Tahoma"/>
        </w:rPr>
      </w:pPr>
      <w:r w:rsidRPr="00EF4661">
        <w:rPr>
          <w:rFonts w:ascii="Tahoma" w:hAnsi="Tahoma" w:cs="Tahoma"/>
        </w:rPr>
        <w:t xml:space="preserve">Kryteria oceny </w:t>
      </w:r>
      <w:r w:rsidR="007E00A9" w:rsidRPr="00EF4661">
        <w:rPr>
          <w:rFonts w:ascii="Tahoma" w:hAnsi="Tahoma" w:cs="Tahoma"/>
        </w:rPr>
        <w:t xml:space="preserve">stopnia </w:t>
      </w:r>
      <w:r w:rsidRPr="00EF4661">
        <w:rPr>
          <w:rFonts w:ascii="Tahoma" w:hAnsi="Tahoma" w:cs="Tahoma"/>
        </w:rPr>
        <w:t>osiągnię</w:t>
      </w:r>
      <w:r w:rsidR="007E00A9" w:rsidRPr="00EF4661">
        <w:rPr>
          <w:rFonts w:ascii="Tahoma" w:hAnsi="Tahoma" w:cs="Tahoma"/>
        </w:rPr>
        <w:t>cia</w:t>
      </w:r>
      <w:r w:rsidRPr="00EF4661">
        <w:rPr>
          <w:rFonts w:ascii="Tahoma" w:hAnsi="Tahoma" w:cs="Tahoma"/>
        </w:rPr>
        <w:t xml:space="preserve"> efektów </w:t>
      </w:r>
      <w:r w:rsidR="007E00A9" w:rsidRPr="00EF4661">
        <w:rPr>
          <w:rFonts w:ascii="Tahoma" w:hAnsi="Tahoma" w:cs="Tahoma"/>
          <w:spacing w:val="-4"/>
        </w:rPr>
        <w:t>uczenia się</w:t>
      </w:r>
    </w:p>
    <w:tbl>
      <w:tblPr>
        <w:tblW w:w="0" w:type="auto"/>
        <w:tblInd w:w="-92" w:type="dxa"/>
        <w:tblLayout w:type="fixed"/>
        <w:tblCellMar>
          <w:left w:w="70" w:type="dxa"/>
          <w:right w:w="70" w:type="dxa"/>
        </w:tblCellMar>
        <w:tblLook w:val="0000" w:firstRow="0" w:lastRow="0" w:firstColumn="0" w:lastColumn="0" w:noHBand="0" w:noVBand="0"/>
      </w:tblPr>
      <w:tblGrid>
        <w:gridCol w:w="1135"/>
        <w:gridCol w:w="2126"/>
        <w:gridCol w:w="2126"/>
        <w:gridCol w:w="2126"/>
        <w:gridCol w:w="2308"/>
      </w:tblGrid>
      <w:tr w:rsidR="00FB7100" w:rsidRPr="00EF4661">
        <w:trPr>
          <w:trHeight w:val="397"/>
        </w:trPr>
        <w:tc>
          <w:tcPr>
            <w:tcW w:w="1135"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Efekt</w:t>
            </w:r>
          </w:p>
          <w:p w:rsidR="00FB7100" w:rsidRPr="00EF4661" w:rsidRDefault="007E00A9">
            <w:pPr>
              <w:pStyle w:val="Nagwkitablic"/>
              <w:ind w:left="-57" w:right="-57"/>
              <w:rPr>
                <w:rFonts w:ascii="Tahoma" w:hAnsi="Tahoma" w:cs="Tahoma"/>
                <w:spacing w:val="-6"/>
              </w:rPr>
            </w:pPr>
            <w:r w:rsidRPr="00EF4661">
              <w:rPr>
                <w:rFonts w:ascii="Tahoma" w:hAnsi="Tahoma" w:cs="Tahoma"/>
                <w:spacing w:val="-4"/>
              </w:rPr>
              <w:t>uczenia się</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Na ocenę 2</w:t>
            </w:r>
          </w:p>
          <w:p w:rsidR="00FB7100" w:rsidRPr="00EF4661" w:rsidRDefault="00FB7100">
            <w:pPr>
              <w:pStyle w:val="Nagwkitablic"/>
              <w:rPr>
                <w:rFonts w:ascii="Tahoma" w:hAnsi="Tahoma" w:cs="Tahoma"/>
              </w:rPr>
            </w:pPr>
            <w:r w:rsidRPr="00EF4661">
              <w:rPr>
                <w:rFonts w:ascii="Tahoma" w:hAnsi="Tahoma" w:cs="Tahoma"/>
              </w:rPr>
              <w:t>student nie potrafi</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Na ocenę 3</w:t>
            </w:r>
          </w:p>
          <w:p w:rsidR="00FB7100" w:rsidRPr="00EF4661" w:rsidRDefault="00FB7100">
            <w:pPr>
              <w:pStyle w:val="Nagwkitablic"/>
              <w:rPr>
                <w:rFonts w:ascii="Tahoma" w:hAnsi="Tahoma" w:cs="Tahoma"/>
              </w:rPr>
            </w:pPr>
            <w:r w:rsidRPr="00EF4661">
              <w:rPr>
                <w:rFonts w:ascii="Tahoma" w:hAnsi="Tahoma" w:cs="Tahoma"/>
              </w:rPr>
              <w:t>student potrafi</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Na ocenę 4</w:t>
            </w:r>
          </w:p>
          <w:p w:rsidR="00FB7100" w:rsidRPr="00EF4661" w:rsidRDefault="00FB7100">
            <w:pPr>
              <w:pStyle w:val="Nagwkitablic"/>
              <w:rPr>
                <w:rFonts w:ascii="Tahoma" w:hAnsi="Tahoma" w:cs="Tahoma"/>
              </w:rPr>
            </w:pPr>
            <w:r w:rsidRPr="00EF4661">
              <w:rPr>
                <w:rFonts w:ascii="Tahoma" w:hAnsi="Tahoma" w:cs="Tahoma"/>
              </w:rPr>
              <w:t>student potrafi</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Nagwkitablic"/>
              <w:snapToGrid w:val="0"/>
              <w:rPr>
                <w:rFonts w:ascii="Tahoma" w:hAnsi="Tahoma" w:cs="Tahoma"/>
              </w:rPr>
            </w:pPr>
            <w:r w:rsidRPr="00EF4661">
              <w:rPr>
                <w:rFonts w:ascii="Tahoma" w:hAnsi="Tahoma" w:cs="Tahoma"/>
              </w:rPr>
              <w:t>Na ocenę 5</w:t>
            </w:r>
          </w:p>
          <w:p w:rsidR="00FB7100" w:rsidRPr="00EF4661" w:rsidRDefault="00FB7100">
            <w:pPr>
              <w:pStyle w:val="Nagwkitablic"/>
              <w:rPr>
                <w:rFonts w:ascii="Tahoma" w:hAnsi="Tahoma" w:cs="Tahoma"/>
              </w:rPr>
            </w:pPr>
            <w:r w:rsidRPr="00EF4661">
              <w:rPr>
                <w:rFonts w:ascii="Tahoma" w:hAnsi="Tahoma" w:cs="Tahoma"/>
              </w:rPr>
              <w:t>student potrafi</w:t>
            </w:r>
          </w:p>
        </w:tc>
      </w:tr>
      <w:tr w:rsidR="00FB7100" w:rsidRPr="00EF4661">
        <w:tc>
          <w:tcPr>
            <w:tcW w:w="1135"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centralniewrubryce"/>
              <w:snapToGrid w:val="0"/>
              <w:rPr>
                <w:rFonts w:ascii="Tahoma" w:hAnsi="Tahoma" w:cs="Tahoma"/>
              </w:rPr>
            </w:pPr>
            <w:r w:rsidRPr="00EF4661">
              <w:rPr>
                <w:rFonts w:ascii="Tahoma" w:hAnsi="Tahoma" w:cs="Tahoma"/>
              </w:rPr>
              <w:t>P_U01</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nie posiada umiejętności komunikacyjnych na poziomie umożliwiającym udział w zajęciach prowadzonych w języku angielskim.</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posiada umiejętności komunikacyjne na poziomie umożliwiającym udział w zajęciach prowadzonych w języku angielskim w ograniczonym zakresie.</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posiada umiejętności komunikacyjne na poziomie umożliwiającym udział w zajęciach prowadzonych w języku angielskim.</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posiada umiejętności komunikacyjne na poziomie umożliwiającym aktywny udział w zajęciach prowadzonych w języku angielskim.</w:t>
            </w:r>
          </w:p>
        </w:tc>
      </w:tr>
      <w:tr w:rsidR="00FB7100" w:rsidRPr="00EF4661">
        <w:tc>
          <w:tcPr>
            <w:tcW w:w="1135"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centralniewrubryce"/>
              <w:snapToGrid w:val="0"/>
              <w:rPr>
                <w:rFonts w:ascii="Tahoma" w:hAnsi="Tahoma" w:cs="Tahoma"/>
              </w:rPr>
            </w:pPr>
            <w:r w:rsidRPr="00EF4661">
              <w:rPr>
                <w:rFonts w:ascii="Tahoma" w:hAnsi="Tahoma" w:cs="Tahoma"/>
              </w:rPr>
              <w:t>P_U02</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nie potrafi wyszukiwać i wykorzystywać informacji z wykorzystaniem różnych źródeł i sposobów.</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w minimalnym stopniu lub w ograniczonym zakresie potrafi wyszukiwać i wykorzystywać informacje z wykorzystaniem różnych źródeł i sposobów.</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potrafi wyszukiwać i wykorzystywać informacje z wykorzystaniem różnych źródeł i sposobów.</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bardzo sprawnie potrafi wyszukiwać i wykorzystywać informacje z wykorzystaniem różnych źródeł i sposobów.</w:t>
            </w:r>
          </w:p>
        </w:tc>
      </w:tr>
      <w:tr w:rsidR="00FB7100" w:rsidRPr="00EF4661">
        <w:tc>
          <w:tcPr>
            <w:tcW w:w="1135"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centralniewrubryce"/>
              <w:snapToGrid w:val="0"/>
              <w:rPr>
                <w:rFonts w:ascii="Tahoma" w:hAnsi="Tahoma" w:cs="Tahoma"/>
              </w:rPr>
            </w:pPr>
            <w:r w:rsidRPr="00EF4661">
              <w:rPr>
                <w:rFonts w:ascii="Tahoma" w:hAnsi="Tahoma" w:cs="Tahoma"/>
              </w:rPr>
              <w:t>P_U03</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nie potrafi przedstawiać podstawowych merytorycznych argumentów w oparciu o informacje uzyskane z różnych źródeł.</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w minimalnym zakresie potrafi przedstawiać podstawowe merytoryczne argumenty w oparciu o informacje uzyskane z różnych źródeł.</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potrafi przedstawiać podstawowe merytoryczne argumenty w oparciu o informacje uzyskane z różnych źródeł.</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bardzo skutecznie potrafi przedstawiać podstawowe merytoryczne argumenty w oparciu o informacje uzyskane z różnych źródeł.</w:t>
            </w:r>
          </w:p>
        </w:tc>
      </w:tr>
      <w:tr w:rsidR="00FB7100" w:rsidRPr="00EF4661">
        <w:tc>
          <w:tcPr>
            <w:tcW w:w="1135"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centralniewrubryce"/>
              <w:snapToGrid w:val="0"/>
              <w:rPr>
                <w:rFonts w:ascii="Tahoma" w:hAnsi="Tahoma" w:cs="Tahoma"/>
              </w:rPr>
            </w:pPr>
            <w:r w:rsidRPr="00EF4661">
              <w:rPr>
                <w:rFonts w:ascii="Tahoma" w:hAnsi="Tahoma" w:cs="Tahoma"/>
              </w:rPr>
              <w:t>P_U04</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nie potrafi przygotowywać standardowych krótkich wypowiedzi pisemnych i ustnych dostosowanych do kontekstu.</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w minimalnym zakresie potrafi przygotowywać standardowe krótkie wypowiedzi pisemne i ustne dostosowane do kontekstu.</w:t>
            </w:r>
          </w:p>
        </w:tc>
        <w:tc>
          <w:tcPr>
            <w:tcW w:w="2126" w:type="dxa"/>
            <w:tcBorders>
              <w:top w:val="single" w:sz="4" w:space="0" w:color="000000"/>
              <w:left w:val="single" w:sz="4" w:space="0" w:color="000000"/>
              <w:bottom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Student potrafi przygotowywać standardowe krótkie wypowiedzi pisemne i ustne dostosowane do kontekstu.</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wrubryce"/>
              <w:snapToGrid w:val="0"/>
              <w:jc w:val="left"/>
              <w:rPr>
                <w:rFonts w:ascii="Tahoma" w:hAnsi="Tahoma" w:cs="Tahoma"/>
                <w:sz w:val="18"/>
              </w:rPr>
            </w:pPr>
            <w:r w:rsidRPr="00EF4661">
              <w:rPr>
                <w:rFonts w:ascii="Tahoma" w:hAnsi="Tahoma" w:cs="Tahoma"/>
                <w:sz w:val="18"/>
              </w:rPr>
              <w:t xml:space="preserve">Student sprawnie potrafi przygotowywać standardowe krótkie wypowiedzi pisemne i ustne, dostosowane do kontekstu, poprawne pod względem gramatycznym i stylistycznym oraz wykorzystujące bogate słownictwo. </w:t>
            </w:r>
          </w:p>
        </w:tc>
      </w:tr>
      <w:tr w:rsidR="007E50DE" w:rsidRPr="00EF4661">
        <w:tc>
          <w:tcPr>
            <w:tcW w:w="1135" w:type="dxa"/>
            <w:tcBorders>
              <w:top w:val="single" w:sz="4" w:space="0" w:color="000000"/>
              <w:left w:val="single" w:sz="4" w:space="0" w:color="000000"/>
              <w:bottom w:val="single" w:sz="4" w:space="0" w:color="000000"/>
            </w:tcBorders>
            <w:shd w:val="clear" w:color="auto" w:fill="auto"/>
            <w:vAlign w:val="center"/>
          </w:tcPr>
          <w:p w:rsidR="007E50DE" w:rsidRPr="00EF4661" w:rsidRDefault="007E50DE">
            <w:pPr>
              <w:pStyle w:val="centralniewrubryce"/>
              <w:snapToGrid w:val="0"/>
              <w:rPr>
                <w:rFonts w:ascii="Tahoma" w:hAnsi="Tahoma" w:cs="Tahoma"/>
              </w:rPr>
            </w:pPr>
            <w:r w:rsidRPr="00EF4661">
              <w:rPr>
                <w:rFonts w:ascii="Tahoma" w:hAnsi="Tahoma" w:cs="Tahoma"/>
              </w:rPr>
              <w:t>P_K01</w:t>
            </w:r>
          </w:p>
        </w:tc>
        <w:tc>
          <w:tcPr>
            <w:tcW w:w="2126" w:type="dxa"/>
            <w:tcBorders>
              <w:top w:val="single" w:sz="4" w:space="0" w:color="000000"/>
              <w:left w:val="single" w:sz="4" w:space="0" w:color="000000"/>
              <w:bottom w:val="single" w:sz="4" w:space="0" w:color="000000"/>
            </w:tcBorders>
            <w:shd w:val="clear" w:color="auto" w:fill="auto"/>
            <w:vAlign w:val="center"/>
          </w:tcPr>
          <w:p w:rsidR="007E50DE" w:rsidRPr="00EF4661" w:rsidRDefault="007E50DE" w:rsidP="00646A9E">
            <w:pPr>
              <w:pStyle w:val="wrubryce"/>
              <w:snapToGrid w:val="0"/>
              <w:jc w:val="left"/>
              <w:rPr>
                <w:rFonts w:ascii="Tahoma" w:hAnsi="Tahoma" w:cs="Tahoma"/>
                <w:sz w:val="18"/>
              </w:rPr>
            </w:pPr>
            <w:r w:rsidRPr="00EF4661">
              <w:rPr>
                <w:rFonts w:ascii="Tahoma" w:hAnsi="Tahoma" w:cs="Tahoma"/>
                <w:sz w:val="18"/>
              </w:rPr>
              <w:t xml:space="preserve">Student nie </w:t>
            </w:r>
            <w:r w:rsidR="00646A9E" w:rsidRPr="00EF4661">
              <w:rPr>
                <w:rFonts w:ascii="Tahoma" w:hAnsi="Tahoma" w:cs="Tahoma"/>
                <w:sz w:val="18"/>
              </w:rPr>
              <w:t>wykazuje zaangażowania w rozwijaniu czterech sprawności językowych na poziomie średniozaawansowanym</w:t>
            </w:r>
            <w:r w:rsidRPr="00EF4661">
              <w:rPr>
                <w:rFonts w:ascii="Tahoma" w:hAnsi="Tahoma" w:cs="Tahoma"/>
                <w:sz w:val="18"/>
              </w:rPr>
              <w:t>.</w:t>
            </w:r>
            <w:r w:rsidR="00646A9E" w:rsidRPr="00EF4661">
              <w:rPr>
                <w:rFonts w:ascii="Tahoma" w:hAnsi="Tahoma" w:cs="Tahoma"/>
                <w:sz w:val="18"/>
              </w:rPr>
              <w:t xml:space="preserve"> </w:t>
            </w:r>
          </w:p>
        </w:tc>
        <w:tc>
          <w:tcPr>
            <w:tcW w:w="2126" w:type="dxa"/>
            <w:tcBorders>
              <w:top w:val="single" w:sz="4" w:space="0" w:color="000000"/>
              <w:left w:val="single" w:sz="4" w:space="0" w:color="000000"/>
              <w:bottom w:val="single" w:sz="4" w:space="0" w:color="000000"/>
            </w:tcBorders>
            <w:shd w:val="clear" w:color="auto" w:fill="auto"/>
            <w:vAlign w:val="center"/>
          </w:tcPr>
          <w:p w:rsidR="007E50DE" w:rsidRPr="00EF4661" w:rsidRDefault="007E50DE" w:rsidP="0068243B">
            <w:pPr>
              <w:pStyle w:val="wrubryce"/>
              <w:snapToGrid w:val="0"/>
              <w:jc w:val="left"/>
              <w:rPr>
                <w:rFonts w:ascii="Tahoma" w:hAnsi="Tahoma" w:cs="Tahoma"/>
                <w:sz w:val="18"/>
              </w:rPr>
            </w:pPr>
            <w:r w:rsidRPr="00EF4661">
              <w:rPr>
                <w:rFonts w:ascii="Tahoma" w:hAnsi="Tahoma" w:cs="Tahoma"/>
                <w:sz w:val="18"/>
              </w:rPr>
              <w:t xml:space="preserve">Student </w:t>
            </w:r>
            <w:r w:rsidR="0068243B" w:rsidRPr="00EF4661">
              <w:rPr>
                <w:rFonts w:ascii="Tahoma" w:hAnsi="Tahoma" w:cs="Tahoma"/>
                <w:sz w:val="18"/>
              </w:rPr>
              <w:t>pracuje nad</w:t>
            </w:r>
            <w:r w:rsidR="00646A9E" w:rsidRPr="00EF4661">
              <w:rPr>
                <w:rFonts w:ascii="Tahoma" w:hAnsi="Tahoma" w:cs="Tahoma"/>
                <w:sz w:val="18"/>
              </w:rPr>
              <w:t xml:space="preserve"> rozwijani</w:t>
            </w:r>
            <w:r w:rsidR="0068243B" w:rsidRPr="00EF4661">
              <w:rPr>
                <w:rFonts w:ascii="Tahoma" w:hAnsi="Tahoma" w:cs="Tahoma"/>
                <w:sz w:val="18"/>
              </w:rPr>
              <w:t>em</w:t>
            </w:r>
            <w:r w:rsidR="00646A9E" w:rsidRPr="00EF4661">
              <w:rPr>
                <w:rFonts w:ascii="Tahoma" w:hAnsi="Tahoma" w:cs="Tahoma"/>
                <w:sz w:val="18"/>
              </w:rPr>
              <w:t xml:space="preserve"> czterech sprawności językowych na poziomie średniozaawansowanym przy zachęcie prowadzącego</w:t>
            </w:r>
            <w:r w:rsidRPr="00EF4661">
              <w:rPr>
                <w:rFonts w:ascii="Tahoma" w:hAnsi="Tahoma" w:cs="Tahoma"/>
                <w:sz w:val="18"/>
              </w:rPr>
              <w:t>.</w:t>
            </w:r>
          </w:p>
        </w:tc>
        <w:tc>
          <w:tcPr>
            <w:tcW w:w="2126" w:type="dxa"/>
            <w:tcBorders>
              <w:top w:val="single" w:sz="4" w:space="0" w:color="000000"/>
              <w:left w:val="single" w:sz="4" w:space="0" w:color="000000"/>
              <w:bottom w:val="single" w:sz="4" w:space="0" w:color="000000"/>
            </w:tcBorders>
            <w:shd w:val="clear" w:color="auto" w:fill="auto"/>
            <w:vAlign w:val="center"/>
          </w:tcPr>
          <w:p w:rsidR="007E50DE" w:rsidRPr="00EF4661" w:rsidRDefault="007E50DE" w:rsidP="00D97EE9">
            <w:pPr>
              <w:pStyle w:val="wrubryce"/>
              <w:snapToGrid w:val="0"/>
              <w:jc w:val="left"/>
              <w:rPr>
                <w:rFonts w:ascii="Tahoma" w:hAnsi="Tahoma" w:cs="Tahoma"/>
                <w:sz w:val="18"/>
              </w:rPr>
            </w:pPr>
            <w:r w:rsidRPr="00EF4661">
              <w:rPr>
                <w:rFonts w:ascii="Tahoma" w:hAnsi="Tahoma" w:cs="Tahoma"/>
                <w:sz w:val="18"/>
              </w:rPr>
              <w:t xml:space="preserve">Student </w:t>
            </w:r>
            <w:r w:rsidR="00646A9E" w:rsidRPr="00EF4661">
              <w:rPr>
                <w:rFonts w:ascii="Tahoma" w:hAnsi="Tahoma" w:cs="Tahoma"/>
                <w:sz w:val="18"/>
              </w:rPr>
              <w:t>wykazuje zaangażowanie w rozwijaniu czterech sprawności językowych na poziomie średniozaawansowanym</w:t>
            </w:r>
            <w:r w:rsidR="00D97EE9" w:rsidRPr="00EF4661">
              <w:rPr>
                <w:rFonts w:ascii="Tahoma" w:hAnsi="Tahoma" w:cs="Tahoma"/>
                <w:sz w:val="18"/>
              </w:rPr>
              <w:t>, choć potrzebuje zachęty</w:t>
            </w:r>
            <w:r w:rsidR="00646A9E" w:rsidRPr="00EF4661">
              <w:rPr>
                <w:rFonts w:ascii="Tahoma" w:hAnsi="Tahoma" w:cs="Tahoma"/>
                <w:sz w:val="18"/>
              </w:rPr>
              <w:t xml:space="preserve"> prowadzącego</w:t>
            </w:r>
            <w:r w:rsidRPr="00EF4661">
              <w:rPr>
                <w:rFonts w:ascii="Tahoma" w:hAnsi="Tahoma" w:cs="Tahoma"/>
                <w:sz w:val="18"/>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0DE" w:rsidRPr="00EF4661" w:rsidRDefault="007E50DE" w:rsidP="00646A9E">
            <w:pPr>
              <w:pStyle w:val="wrubryce"/>
              <w:snapToGrid w:val="0"/>
              <w:jc w:val="left"/>
              <w:rPr>
                <w:rFonts w:ascii="Tahoma" w:hAnsi="Tahoma" w:cs="Tahoma"/>
                <w:sz w:val="18"/>
              </w:rPr>
            </w:pPr>
            <w:r w:rsidRPr="00EF4661">
              <w:rPr>
                <w:rFonts w:ascii="Tahoma" w:hAnsi="Tahoma" w:cs="Tahoma"/>
                <w:sz w:val="18"/>
              </w:rPr>
              <w:t xml:space="preserve">Student </w:t>
            </w:r>
            <w:r w:rsidR="00646A9E" w:rsidRPr="00EF4661">
              <w:rPr>
                <w:rFonts w:ascii="Tahoma" w:hAnsi="Tahoma" w:cs="Tahoma"/>
                <w:sz w:val="18"/>
              </w:rPr>
              <w:t>wykazuje aktywne zaangażowanie w rozwijaniu czterech sprawności językowych na poziomie średniozaawansowanym bez zachęty ze strony prowadzącego</w:t>
            </w:r>
            <w:r w:rsidRPr="00EF4661">
              <w:rPr>
                <w:rFonts w:ascii="Tahoma" w:hAnsi="Tahoma" w:cs="Tahoma"/>
                <w:sz w:val="18"/>
              </w:rPr>
              <w:t>.</w:t>
            </w:r>
          </w:p>
        </w:tc>
      </w:tr>
    </w:tbl>
    <w:p w:rsidR="00FB7100" w:rsidRPr="00EF4661" w:rsidRDefault="00FB7100">
      <w:pPr>
        <w:pStyle w:val="Podpunkty"/>
        <w:ind w:left="0"/>
      </w:pPr>
    </w:p>
    <w:p w:rsidR="00FB7100" w:rsidRPr="00EF4661" w:rsidRDefault="00FB7100" w:rsidP="00B920FF">
      <w:pPr>
        <w:pStyle w:val="Podpunkty"/>
        <w:keepNext/>
        <w:numPr>
          <w:ilvl w:val="1"/>
          <w:numId w:val="2"/>
        </w:numPr>
        <w:ind w:left="0" w:firstLine="0"/>
        <w:rPr>
          <w:rFonts w:ascii="Tahoma" w:hAnsi="Tahoma" w:cs="Tahoma"/>
        </w:rPr>
      </w:pPr>
      <w:r w:rsidRPr="00EF4661">
        <w:rPr>
          <w:rFonts w:ascii="Tahoma" w:hAnsi="Tahoma" w:cs="Tahoma"/>
        </w:rPr>
        <w:t>Literatura</w:t>
      </w:r>
    </w:p>
    <w:tbl>
      <w:tblPr>
        <w:tblW w:w="0" w:type="auto"/>
        <w:tblInd w:w="-20" w:type="dxa"/>
        <w:tblLayout w:type="fixed"/>
        <w:tblLook w:val="0000" w:firstRow="0" w:lastRow="0" w:firstColumn="0" w:lastColumn="0" w:noHBand="0" w:noVBand="0"/>
      </w:tblPr>
      <w:tblGrid>
        <w:gridCol w:w="9818"/>
      </w:tblGrid>
      <w:tr w:rsidR="00FB7100" w:rsidRPr="00EF4661">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FB7100" w:rsidRPr="00EF4661" w:rsidRDefault="00FB7100">
            <w:pPr>
              <w:pStyle w:val="Podpunkty"/>
              <w:snapToGrid w:val="0"/>
              <w:ind w:left="0"/>
              <w:jc w:val="center"/>
              <w:rPr>
                <w:rFonts w:ascii="Tahoma" w:hAnsi="Tahoma" w:cs="Tahoma"/>
                <w:sz w:val="20"/>
              </w:rPr>
            </w:pPr>
            <w:r w:rsidRPr="00EF4661">
              <w:rPr>
                <w:rFonts w:ascii="Tahoma" w:hAnsi="Tahoma" w:cs="Tahoma"/>
                <w:sz w:val="20"/>
              </w:rPr>
              <w:t>Literatura podstawowa</w:t>
            </w:r>
          </w:p>
        </w:tc>
      </w:tr>
      <w:tr w:rsidR="00FB7100" w:rsidRPr="00C17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5417E4" w:rsidP="005417E4">
            <w:pPr>
              <w:pStyle w:val="Podpunkty"/>
              <w:snapToGrid w:val="0"/>
              <w:ind w:left="0"/>
              <w:jc w:val="left"/>
              <w:rPr>
                <w:rFonts w:ascii="Tahoma" w:hAnsi="Tahoma" w:cs="Tahoma"/>
                <w:b w:val="0"/>
                <w:sz w:val="20"/>
                <w:lang w:val="en-US"/>
              </w:rPr>
            </w:pPr>
            <w:r w:rsidRPr="00EF4661">
              <w:rPr>
                <w:rFonts w:ascii="Tahoma" w:hAnsi="Tahoma" w:cs="Tahoma"/>
                <w:b w:val="0"/>
                <w:bCs/>
                <w:sz w:val="20"/>
                <w:lang w:val="en-US"/>
              </w:rPr>
              <w:t xml:space="preserve">Sue Kay, Vaughan Jones, </w:t>
            </w:r>
            <w:r w:rsidRPr="00EF4661">
              <w:rPr>
                <w:rFonts w:ascii="Tahoma" w:hAnsi="Tahoma" w:cs="Tahoma"/>
                <w:b w:val="0"/>
                <w:i/>
                <w:sz w:val="20"/>
                <w:lang w:val="en-US"/>
              </w:rPr>
              <w:t>New Inside Out Upper Intermediate</w:t>
            </w:r>
            <w:r w:rsidRPr="00EF4661">
              <w:rPr>
                <w:rFonts w:ascii="Tahoma" w:hAnsi="Tahoma" w:cs="Tahoma"/>
                <w:b w:val="0"/>
                <w:sz w:val="20"/>
                <w:lang w:val="en-US"/>
              </w:rPr>
              <w:t xml:space="preserve">, Macmillan </w:t>
            </w:r>
            <w:r w:rsidRPr="00EF4661">
              <w:rPr>
                <w:rFonts w:ascii="Tahoma" w:hAnsi="Tahoma"/>
                <w:b w:val="0"/>
                <w:sz w:val="20"/>
                <w:lang w:val="en-US"/>
              </w:rPr>
              <w:t>Education, ISBN: 9780230009141</w:t>
            </w:r>
          </w:p>
        </w:tc>
      </w:tr>
    </w:tbl>
    <w:p w:rsidR="00FB7100" w:rsidRPr="00EF4661" w:rsidRDefault="00FB7100">
      <w:pPr>
        <w:pStyle w:val="Podpunkty"/>
        <w:ind w:left="0"/>
        <w:rPr>
          <w:lang w:val="en-US"/>
        </w:rPr>
      </w:pPr>
    </w:p>
    <w:tbl>
      <w:tblPr>
        <w:tblW w:w="0" w:type="auto"/>
        <w:tblInd w:w="-20" w:type="dxa"/>
        <w:tblLayout w:type="fixed"/>
        <w:tblLook w:val="0000" w:firstRow="0" w:lastRow="0" w:firstColumn="0" w:lastColumn="0" w:noHBand="0" w:noVBand="0"/>
      </w:tblPr>
      <w:tblGrid>
        <w:gridCol w:w="9818"/>
      </w:tblGrid>
      <w:tr w:rsidR="00FB7100" w:rsidRPr="00EF4661">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FB7100" w:rsidRPr="00EF4661" w:rsidRDefault="00FB7100">
            <w:pPr>
              <w:pStyle w:val="Podpunkty"/>
              <w:snapToGrid w:val="0"/>
              <w:ind w:left="0"/>
              <w:jc w:val="center"/>
              <w:rPr>
                <w:rFonts w:ascii="Tahoma" w:hAnsi="Tahoma" w:cs="Tahoma"/>
                <w:sz w:val="20"/>
              </w:rPr>
            </w:pPr>
            <w:r w:rsidRPr="00EF4661">
              <w:rPr>
                <w:rFonts w:ascii="Tahoma" w:hAnsi="Tahoma" w:cs="Tahoma"/>
                <w:sz w:val="20"/>
              </w:rPr>
              <w:t>Literatura uzupełniająca</w:t>
            </w:r>
          </w:p>
        </w:tc>
      </w:tr>
      <w:tr w:rsidR="00B920FF" w:rsidRPr="00C17C44">
        <w:tc>
          <w:tcPr>
            <w:tcW w:w="9818" w:type="dxa"/>
            <w:tcBorders>
              <w:left w:val="single" w:sz="4" w:space="0" w:color="000000"/>
              <w:bottom w:val="single" w:sz="4" w:space="0" w:color="000000"/>
              <w:right w:val="single" w:sz="4" w:space="0" w:color="000000"/>
            </w:tcBorders>
            <w:shd w:val="clear" w:color="auto" w:fill="auto"/>
            <w:vAlign w:val="center"/>
          </w:tcPr>
          <w:p w:rsidR="00B920FF" w:rsidRPr="00EF4661" w:rsidRDefault="00B920FF" w:rsidP="00B920FF">
            <w:pPr>
              <w:pStyle w:val="Podpunkty"/>
              <w:snapToGrid w:val="0"/>
              <w:ind w:left="0"/>
              <w:jc w:val="left"/>
              <w:rPr>
                <w:rFonts w:ascii="Tahoma" w:hAnsi="Tahoma" w:cs="Tahoma"/>
                <w:b w:val="0"/>
                <w:sz w:val="20"/>
                <w:lang w:val="en-US"/>
              </w:rPr>
            </w:pPr>
            <w:r w:rsidRPr="00EF4661">
              <w:rPr>
                <w:rFonts w:ascii="Tahoma" w:hAnsi="Tahoma" w:cs="Tahoma"/>
                <w:b w:val="0"/>
                <w:bCs/>
                <w:sz w:val="20"/>
                <w:lang w:val="en-US"/>
              </w:rPr>
              <w:t xml:space="preserve">Malcolm Mann, Steve </w:t>
            </w:r>
            <w:proofErr w:type="spellStart"/>
            <w:r w:rsidRPr="00EF4661">
              <w:rPr>
                <w:rFonts w:ascii="Tahoma" w:hAnsi="Tahoma" w:cs="Tahoma"/>
                <w:b w:val="0"/>
                <w:bCs/>
                <w:sz w:val="20"/>
                <w:lang w:val="en-US"/>
              </w:rPr>
              <w:t>Taylore</w:t>
            </w:r>
            <w:proofErr w:type="spellEnd"/>
            <w:r w:rsidRPr="00EF4661">
              <w:rPr>
                <w:rFonts w:ascii="Tahoma" w:hAnsi="Tahoma" w:cs="Tahoma"/>
                <w:b w:val="0"/>
                <w:bCs/>
                <w:sz w:val="20"/>
                <w:lang w:val="en-US"/>
              </w:rPr>
              <w:t>-Knowles,</w:t>
            </w:r>
            <w:r w:rsidRPr="00EF4661">
              <w:rPr>
                <w:rFonts w:ascii="Tahoma" w:hAnsi="Tahoma" w:cs="Tahoma"/>
                <w:b w:val="0"/>
                <w:bCs/>
                <w:lang w:val="en-US"/>
              </w:rPr>
              <w:t xml:space="preserve"> </w:t>
            </w:r>
            <w:r w:rsidRPr="00EF4661">
              <w:rPr>
                <w:rFonts w:ascii="Tahoma" w:hAnsi="Tahoma" w:cs="Tahoma"/>
                <w:b w:val="0"/>
                <w:bCs/>
                <w:i/>
                <w:sz w:val="20"/>
                <w:lang w:val="en-US"/>
              </w:rPr>
              <w:t>Destination B2</w:t>
            </w:r>
            <w:r w:rsidRPr="00EF4661">
              <w:rPr>
                <w:rFonts w:ascii="Tahoma" w:hAnsi="Tahoma" w:cs="Tahoma"/>
                <w:b w:val="0"/>
                <w:bCs/>
                <w:sz w:val="20"/>
                <w:lang w:val="en-US"/>
              </w:rPr>
              <w:t xml:space="preserve">, </w:t>
            </w:r>
            <w:r w:rsidRPr="00EF4661">
              <w:rPr>
                <w:rFonts w:ascii="Tahoma" w:hAnsi="Tahoma" w:cs="Tahoma"/>
                <w:b w:val="0"/>
                <w:sz w:val="20"/>
                <w:lang w:val="en-US"/>
              </w:rPr>
              <w:t xml:space="preserve">Macmillan </w:t>
            </w:r>
            <w:r w:rsidRPr="00EF4661">
              <w:rPr>
                <w:rFonts w:ascii="Tahoma" w:hAnsi="Tahoma"/>
                <w:b w:val="0"/>
                <w:sz w:val="20"/>
                <w:lang w:val="en-US"/>
              </w:rPr>
              <w:t xml:space="preserve">Education, </w:t>
            </w:r>
            <w:r w:rsidRPr="00EF4661">
              <w:rPr>
                <w:rFonts w:ascii="Tahoma" w:hAnsi="Tahoma" w:cs="Tahoma"/>
                <w:b w:val="0"/>
                <w:bCs/>
                <w:sz w:val="20"/>
                <w:lang w:val="en-US"/>
              </w:rPr>
              <w:t>ISBN: 9780230035386</w:t>
            </w:r>
          </w:p>
        </w:tc>
      </w:tr>
      <w:tr w:rsidR="00FB7100" w:rsidRPr="00C17C44">
        <w:tc>
          <w:tcPr>
            <w:tcW w:w="9818" w:type="dxa"/>
            <w:tcBorders>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ind w:left="0"/>
              <w:jc w:val="left"/>
              <w:rPr>
                <w:rFonts w:ascii="Tahoma" w:hAnsi="Tahoma"/>
                <w:b w:val="0"/>
                <w:sz w:val="20"/>
                <w:lang w:val="en-US"/>
              </w:rPr>
            </w:pPr>
            <w:proofErr w:type="spellStart"/>
            <w:r w:rsidRPr="00EF4661">
              <w:rPr>
                <w:rFonts w:ascii="Tahoma" w:hAnsi="Tahoma" w:cs="Tahoma"/>
                <w:b w:val="0"/>
                <w:sz w:val="20"/>
                <w:lang w:val="en-US"/>
              </w:rPr>
              <w:t>Watcyn</w:t>
            </w:r>
            <w:proofErr w:type="spellEnd"/>
            <w:r w:rsidRPr="00EF4661">
              <w:rPr>
                <w:rFonts w:ascii="Tahoma" w:hAnsi="Tahoma" w:cs="Tahoma"/>
                <w:b w:val="0"/>
                <w:sz w:val="20"/>
                <w:lang w:val="en-US"/>
              </w:rPr>
              <w:t xml:space="preserve">-Jones Peter, </w:t>
            </w:r>
            <w:r w:rsidRPr="00EF4661">
              <w:rPr>
                <w:rFonts w:ascii="Tahoma" w:hAnsi="Tahoma" w:cs="Tahoma"/>
                <w:b w:val="0"/>
                <w:i/>
                <w:iCs/>
                <w:sz w:val="20"/>
                <w:lang w:val="en-US"/>
              </w:rPr>
              <w:t>Test Your Idioms</w:t>
            </w:r>
            <w:r w:rsidRPr="00EF4661">
              <w:rPr>
                <w:rFonts w:ascii="Tahoma" w:hAnsi="Tahoma" w:cs="Tahoma"/>
                <w:b w:val="0"/>
                <w:sz w:val="20"/>
                <w:lang w:val="en-US"/>
              </w:rPr>
              <w:t xml:space="preserve">, Penguin English, </w:t>
            </w:r>
            <w:r w:rsidRPr="00EF4661">
              <w:rPr>
                <w:rFonts w:ascii="Tahoma" w:hAnsi="Tahoma"/>
                <w:b w:val="0"/>
                <w:sz w:val="20"/>
                <w:lang w:val="en-US"/>
              </w:rPr>
              <w:t>ISBN 9780582451735</w:t>
            </w:r>
          </w:p>
        </w:tc>
      </w:tr>
      <w:tr w:rsidR="00FB7100" w:rsidRPr="00C17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ind w:left="0"/>
              <w:jc w:val="left"/>
              <w:rPr>
                <w:rFonts w:ascii="Tahoma" w:hAnsi="Tahoma" w:cs="Tahoma"/>
                <w:b w:val="0"/>
                <w:sz w:val="20"/>
                <w:lang w:val="en-US"/>
              </w:rPr>
            </w:pPr>
            <w:proofErr w:type="spellStart"/>
            <w:r w:rsidRPr="00EF4661">
              <w:rPr>
                <w:rFonts w:ascii="Tahoma" w:hAnsi="Tahoma" w:cs="Tahoma"/>
                <w:b w:val="0"/>
                <w:sz w:val="20"/>
                <w:lang w:val="en-US"/>
              </w:rPr>
              <w:t>Watcyn</w:t>
            </w:r>
            <w:proofErr w:type="spellEnd"/>
            <w:r w:rsidRPr="00EF4661">
              <w:rPr>
                <w:rFonts w:ascii="Tahoma" w:hAnsi="Tahoma" w:cs="Tahoma"/>
                <w:b w:val="0"/>
                <w:sz w:val="20"/>
                <w:lang w:val="en-US"/>
              </w:rPr>
              <w:t xml:space="preserve">-Hones Peter, </w:t>
            </w:r>
            <w:r w:rsidRPr="00EF4661">
              <w:rPr>
                <w:rFonts w:ascii="Tahoma" w:hAnsi="Tahoma" w:cs="Tahoma"/>
                <w:b w:val="0"/>
                <w:i/>
                <w:iCs/>
                <w:sz w:val="20"/>
                <w:lang w:val="en-US"/>
              </w:rPr>
              <w:t xml:space="preserve">Vocabulary Games and Activities </w:t>
            </w:r>
            <w:r w:rsidRPr="00EF4661">
              <w:rPr>
                <w:rFonts w:ascii="Tahoma" w:hAnsi="Tahoma" w:cs="Tahoma"/>
                <w:b w:val="0"/>
                <w:sz w:val="20"/>
                <w:lang w:val="en-US"/>
              </w:rPr>
              <w:t>(Book 1 &amp; Book 2), Penguin English</w:t>
            </w:r>
          </w:p>
        </w:tc>
      </w:tr>
      <w:tr w:rsidR="00FB7100" w:rsidRPr="00C17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ind w:left="0"/>
              <w:jc w:val="left"/>
              <w:rPr>
                <w:rFonts w:ascii="Tahoma" w:hAnsi="Tahoma" w:cs="Tahoma"/>
                <w:b w:val="0"/>
                <w:sz w:val="20"/>
                <w:lang w:val="en-US"/>
              </w:rPr>
            </w:pPr>
            <w:proofErr w:type="spellStart"/>
            <w:r w:rsidRPr="00EF4661">
              <w:rPr>
                <w:rFonts w:ascii="Tahoma" w:hAnsi="Tahoma" w:cs="Tahoma"/>
                <w:b w:val="0"/>
                <w:sz w:val="20"/>
                <w:lang w:val="en-US"/>
              </w:rPr>
              <w:lastRenderedPageBreak/>
              <w:t>Watcyn</w:t>
            </w:r>
            <w:proofErr w:type="spellEnd"/>
            <w:r w:rsidRPr="00EF4661">
              <w:rPr>
                <w:rFonts w:ascii="Tahoma" w:hAnsi="Tahoma" w:cs="Tahoma"/>
                <w:b w:val="0"/>
                <w:sz w:val="20"/>
                <w:lang w:val="en-US"/>
              </w:rPr>
              <w:t xml:space="preserve">-Jones Peter and Olivia Johnston, </w:t>
            </w:r>
            <w:r w:rsidRPr="00EF4661">
              <w:rPr>
                <w:rFonts w:ascii="Tahoma" w:hAnsi="Tahoma"/>
                <w:b w:val="0"/>
                <w:i/>
                <w:sz w:val="20"/>
                <w:lang w:val="en-US"/>
              </w:rPr>
              <w:t xml:space="preserve">Test Your Vocabulary, </w:t>
            </w:r>
            <w:r w:rsidRPr="00EF4661">
              <w:rPr>
                <w:rFonts w:ascii="Tahoma" w:hAnsi="Tahoma"/>
                <w:b w:val="0"/>
                <w:sz w:val="20"/>
                <w:lang w:val="en-US"/>
              </w:rPr>
              <w:t xml:space="preserve">Penguin English, ISBN </w:t>
            </w:r>
            <w:r w:rsidRPr="00EF4661">
              <w:rPr>
                <w:rFonts w:ascii="Tahoma" w:hAnsi="Tahoma" w:cs="Tahoma"/>
                <w:b w:val="0"/>
                <w:sz w:val="20"/>
                <w:lang w:val="en-US"/>
              </w:rPr>
              <w:t>9780582451667</w:t>
            </w:r>
          </w:p>
        </w:tc>
      </w:tr>
      <w:tr w:rsidR="005417E4" w:rsidRPr="00C17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7E4" w:rsidRPr="00EF4661" w:rsidRDefault="005417E4" w:rsidP="005417E4">
            <w:pPr>
              <w:pStyle w:val="Podpunkty"/>
              <w:snapToGrid w:val="0"/>
              <w:ind w:left="0"/>
              <w:jc w:val="left"/>
              <w:rPr>
                <w:rFonts w:ascii="Tahoma" w:hAnsi="Tahoma" w:cs="Tahoma"/>
                <w:b w:val="0"/>
                <w:sz w:val="20"/>
                <w:lang w:val="en-US"/>
              </w:rPr>
            </w:pPr>
            <w:r w:rsidRPr="00EF4661">
              <w:rPr>
                <w:rFonts w:ascii="Tahoma" w:hAnsi="Tahoma" w:cs="Tahoma"/>
                <w:b w:val="0"/>
                <w:sz w:val="20"/>
                <w:lang w:val="en-US"/>
              </w:rPr>
              <w:t xml:space="preserve">Wellman Guy, </w:t>
            </w:r>
            <w:r w:rsidRPr="00EF4661">
              <w:rPr>
                <w:rFonts w:ascii="Tahoma" w:hAnsi="Tahoma"/>
                <w:b w:val="0"/>
                <w:i/>
                <w:sz w:val="20"/>
                <w:lang w:val="en-US"/>
              </w:rPr>
              <w:t xml:space="preserve">The Heinemann English ELT </w:t>
            </w:r>
            <w:proofErr w:type="spellStart"/>
            <w:r w:rsidRPr="00EF4661">
              <w:rPr>
                <w:rFonts w:ascii="Tahoma" w:hAnsi="Tahoma"/>
                <w:b w:val="0"/>
                <w:i/>
                <w:sz w:val="20"/>
                <w:lang w:val="en-US"/>
              </w:rPr>
              <w:t>Wordbuilder</w:t>
            </w:r>
            <w:proofErr w:type="spellEnd"/>
            <w:r w:rsidRPr="00EF4661">
              <w:rPr>
                <w:rFonts w:ascii="Tahoma" w:hAnsi="Tahoma"/>
                <w:b w:val="0"/>
                <w:sz w:val="20"/>
                <w:lang w:val="en-US"/>
              </w:rPr>
              <w:t>, Macmillan, ISBN-10: 0435285564, ISBN-13: 978-0435285562</w:t>
            </w:r>
          </w:p>
        </w:tc>
      </w:tr>
    </w:tbl>
    <w:p w:rsidR="00FB7100" w:rsidRPr="00EF4661" w:rsidRDefault="00FB7100">
      <w:pPr>
        <w:pStyle w:val="Punktygwne"/>
        <w:spacing w:before="0" w:after="0"/>
        <w:rPr>
          <w:lang w:val="en-US"/>
        </w:rPr>
      </w:pPr>
    </w:p>
    <w:tbl>
      <w:tblPr>
        <w:tblW w:w="0" w:type="auto"/>
        <w:tblInd w:w="-20" w:type="dxa"/>
        <w:tblLayout w:type="fixed"/>
        <w:tblLook w:val="0000" w:firstRow="0" w:lastRow="0" w:firstColumn="0" w:lastColumn="0" w:noHBand="0" w:noVBand="0"/>
      </w:tblPr>
      <w:tblGrid>
        <w:gridCol w:w="9818"/>
      </w:tblGrid>
      <w:tr w:rsidR="00FB7100" w:rsidRPr="00EF4661">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FB7100" w:rsidRPr="00EF4661" w:rsidRDefault="00FB7100">
            <w:pPr>
              <w:pStyle w:val="Podpunkty"/>
              <w:snapToGrid w:val="0"/>
              <w:ind w:left="0"/>
              <w:jc w:val="center"/>
              <w:rPr>
                <w:rFonts w:ascii="Tahoma" w:hAnsi="Tahoma" w:cs="Tahoma"/>
                <w:sz w:val="20"/>
              </w:rPr>
            </w:pPr>
            <w:r w:rsidRPr="00EF4661">
              <w:rPr>
                <w:rFonts w:ascii="Tahoma" w:hAnsi="Tahoma" w:cs="Tahoma"/>
                <w:sz w:val="20"/>
              </w:rPr>
              <w:t>Słowniki</w:t>
            </w:r>
          </w:p>
        </w:tc>
      </w:tr>
      <w:tr w:rsidR="00FB7100" w:rsidRPr="00C17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ind w:left="0"/>
              <w:jc w:val="left"/>
              <w:rPr>
                <w:rFonts w:ascii="Tahoma" w:hAnsi="Tahoma" w:cs="Tahoma"/>
                <w:b w:val="0"/>
                <w:i/>
                <w:iCs/>
                <w:sz w:val="20"/>
                <w:lang w:val="en-US"/>
              </w:rPr>
            </w:pPr>
            <w:r w:rsidRPr="00EF4661">
              <w:rPr>
                <w:rFonts w:ascii="Tahoma" w:hAnsi="Tahoma" w:cs="Tahoma"/>
                <w:b w:val="0"/>
                <w:i/>
                <w:iCs/>
                <w:sz w:val="20"/>
                <w:lang w:val="en-US"/>
              </w:rPr>
              <w:t xml:space="preserve">The Merriam-Webster Dictionary </w:t>
            </w:r>
            <w:proofErr w:type="spellStart"/>
            <w:r w:rsidRPr="00EF4661">
              <w:rPr>
                <w:rFonts w:ascii="Tahoma" w:hAnsi="Tahoma" w:cs="Tahoma"/>
                <w:b w:val="0"/>
                <w:sz w:val="20"/>
                <w:lang w:val="en-US"/>
              </w:rPr>
              <w:t>lub</w:t>
            </w:r>
            <w:proofErr w:type="spellEnd"/>
            <w:r w:rsidRPr="00EF4661">
              <w:rPr>
                <w:rFonts w:ascii="Tahoma" w:hAnsi="Tahoma" w:cs="Tahoma"/>
                <w:b w:val="0"/>
                <w:i/>
                <w:iCs/>
                <w:sz w:val="20"/>
                <w:lang w:val="en-US"/>
              </w:rPr>
              <w:t xml:space="preserve"> The Merriam-Webster's Collegiate Dictionary</w:t>
            </w:r>
          </w:p>
        </w:tc>
      </w:tr>
      <w:tr w:rsidR="00FB7100" w:rsidRPr="00C17C44">
        <w:tc>
          <w:tcPr>
            <w:tcW w:w="9818" w:type="dxa"/>
            <w:tcBorders>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ind w:left="0"/>
              <w:jc w:val="left"/>
              <w:rPr>
                <w:rFonts w:ascii="Tahoma" w:hAnsi="Tahoma"/>
                <w:b w:val="0"/>
                <w:i/>
                <w:iCs/>
                <w:sz w:val="20"/>
                <w:lang w:val="en-US"/>
              </w:rPr>
            </w:pPr>
            <w:r w:rsidRPr="00EF4661">
              <w:rPr>
                <w:rFonts w:ascii="Tahoma" w:hAnsi="Tahoma"/>
                <w:b w:val="0"/>
                <w:i/>
                <w:iCs/>
                <w:sz w:val="20"/>
                <w:lang w:val="en-US"/>
              </w:rPr>
              <w:t xml:space="preserve">Collins </w:t>
            </w:r>
            <w:proofErr w:type="spellStart"/>
            <w:r w:rsidRPr="00EF4661">
              <w:rPr>
                <w:rFonts w:ascii="Tahoma" w:hAnsi="Tahoma"/>
                <w:b w:val="0"/>
                <w:i/>
                <w:iCs/>
                <w:sz w:val="20"/>
                <w:lang w:val="en-US"/>
              </w:rPr>
              <w:t>Cobuild</w:t>
            </w:r>
            <w:proofErr w:type="spellEnd"/>
            <w:r w:rsidRPr="00EF4661">
              <w:rPr>
                <w:rFonts w:ascii="Tahoma" w:hAnsi="Tahoma"/>
                <w:b w:val="0"/>
                <w:i/>
                <w:iCs/>
                <w:sz w:val="20"/>
                <w:lang w:val="en-US"/>
              </w:rPr>
              <w:t xml:space="preserve"> English Language Dictionary</w:t>
            </w:r>
          </w:p>
        </w:tc>
      </w:tr>
      <w:tr w:rsidR="00FB7100" w:rsidRPr="00C17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ind w:left="0"/>
              <w:jc w:val="left"/>
              <w:rPr>
                <w:rFonts w:ascii="Tahoma" w:hAnsi="Tahoma" w:cs="Tahoma"/>
                <w:b w:val="0"/>
                <w:i/>
                <w:iCs/>
                <w:sz w:val="20"/>
                <w:lang w:val="en-US"/>
              </w:rPr>
            </w:pPr>
            <w:r w:rsidRPr="00EF4661">
              <w:rPr>
                <w:rFonts w:ascii="Tahoma" w:hAnsi="Tahoma" w:cs="Tahoma"/>
                <w:b w:val="0"/>
                <w:i/>
                <w:iCs/>
                <w:sz w:val="20"/>
                <w:lang w:val="en-US"/>
              </w:rPr>
              <w:t>Roget's Thesaurus of English Words and Phrases</w:t>
            </w:r>
          </w:p>
        </w:tc>
      </w:tr>
      <w:tr w:rsidR="00FB7100" w:rsidRPr="00C17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100" w:rsidRPr="00EF4661" w:rsidRDefault="00FB7100">
            <w:pPr>
              <w:pStyle w:val="Podpunkty"/>
              <w:snapToGrid w:val="0"/>
              <w:ind w:left="0"/>
              <w:jc w:val="left"/>
              <w:rPr>
                <w:rFonts w:ascii="Tahoma" w:hAnsi="Tahoma" w:cs="Tahoma"/>
                <w:b w:val="0"/>
                <w:i/>
                <w:iCs/>
                <w:sz w:val="20"/>
                <w:lang w:val="en-US"/>
              </w:rPr>
            </w:pPr>
            <w:r w:rsidRPr="00EF4661">
              <w:rPr>
                <w:rFonts w:ascii="Tahoma" w:hAnsi="Tahoma" w:cs="Tahoma"/>
                <w:b w:val="0"/>
                <w:i/>
                <w:iCs/>
                <w:sz w:val="20"/>
                <w:lang w:val="en-US"/>
              </w:rPr>
              <w:t>The Oxford-</w:t>
            </w:r>
            <w:proofErr w:type="spellStart"/>
            <w:r w:rsidRPr="00EF4661">
              <w:rPr>
                <w:rFonts w:ascii="Tahoma" w:hAnsi="Tahoma" w:cs="Tahoma"/>
                <w:b w:val="0"/>
                <w:i/>
                <w:iCs/>
                <w:sz w:val="20"/>
                <w:lang w:val="en-US"/>
              </w:rPr>
              <w:t>Duden</w:t>
            </w:r>
            <w:proofErr w:type="spellEnd"/>
            <w:r w:rsidRPr="00EF4661">
              <w:rPr>
                <w:rFonts w:ascii="Tahoma" w:hAnsi="Tahoma" w:cs="Tahoma"/>
                <w:b w:val="0"/>
                <w:i/>
                <w:iCs/>
                <w:sz w:val="20"/>
                <w:lang w:val="en-US"/>
              </w:rPr>
              <w:t xml:space="preserve"> Pictorial English Dictionary</w:t>
            </w:r>
          </w:p>
        </w:tc>
      </w:tr>
    </w:tbl>
    <w:p w:rsidR="00096A91" w:rsidRPr="00EF4661" w:rsidRDefault="00096A91">
      <w:pPr>
        <w:spacing w:after="0"/>
        <w:rPr>
          <w:rFonts w:ascii="Tahoma" w:hAnsi="Tahoma" w:cs="Tahoma"/>
          <w:lang w:val="en-US"/>
        </w:rPr>
      </w:pPr>
    </w:p>
    <w:p w:rsidR="00FB7100" w:rsidRPr="00EF4661" w:rsidRDefault="00FB7100">
      <w:pPr>
        <w:pStyle w:val="Punktygwne"/>
        <w:numPr>
          <w:ilvl w:val="0"/>
          <w:numId w:val="2"/>
        </w:numPr>
        <w:spacing w:before="0" w:after="0"/>
        <w:rPr>
          <w:rFonts w:ascii="Tahoma" w:hAnsi="Tahoma" w:cs="Tahoma"/>
        </w:rPr>
      </w:pPr>
      <w:r w:rsidRPr="00EF4661">
        <w:rPr>
          <w:rFonts w:ascii="Tahoma" w:hAnsi="Tahoma" w:cs="Tahoma"/>
        </w:rPr>
        <w:t>Nakład pracy studenta - bilans punktów ECTS</w:t>
      </w:r>
    </w:p>
    <w:tbl>
      <w:tblPr>
        <w:tblW w:w="9918" w:type="dxa"/>
        <w:jc w:val="center"/>
        <w:tblBorders>
          <w:top w:val="nil"/>
          <w:left w:val="nil"/>
          <w:bottom w:val="nil"/>
          <w:right w:val="nil"/>
        </w:tblBorders>
        <w:tblLayout w:type="fixed"/>
        <w:tblLook w:val="0000" w:firstRow="0" w:lastRow="0" w:firstColumn="0" w:lastColumn="0" w:noHBand="0" w:noVBand="0"/>
      </w:tblPr>
      <w:tblGrid>
        <w:gridCol w:w="6006"/>
        <w:gridCol w:w="2122"/>
        <w:gridCol w:w="1790"/>
      </w:tblGrid>
      <w:tr w:rsidR="00EF4661" w:rsidRPr="00EF4661" w:rsidTr="001D3DD3">
        <w:trPr>
          <w:cantSplit/>
          <w:trHeight w:val="284"/>
          <w:jc w:val="center"/>
        </w:trPr>
        <w:tc>
          <w:tcPr>
            <w:tcW w:w="6006" w:type="dxa"/>
            <w:vMerge w:val="restart"/>
            <w:tcBorders>
              <w:top w:val="single" w:sz="4" w:space="0" w:color="auto"/>
              <w:left w:val="single" w:sz="4" w:space="0" w:color="auto"/>
              <w:bottom w:val="nil"/>
              <w:right w:val="single" w:sz="4" w:space="0" w:color="auto"/>
            </w:tcBorders>
            <w:vAlign w:val="center"/>
          </w:tcPr>
          <w:p w:rsidR="007E00A9" w:rsidRPr="00EF4661" w:rsidRDefault="007E00A9" w:rsidP="001D3DD3">
            <w:pPr>
              <w:autoSpaceDE w:val="0"/>
              <w:autoSpaceDN w:val="0"/>
              <w:adjustRightInd w:val="0"/>
              <w:spacing w:after="0" w:line="240" w:lineRule="auto"/>
              <w:jc w:val="center"/>
              <w:rPr>
                <w:rFonts w:ascii="Tahoma" w:hAnsi="Tahoma" w:cs="Tahoma"/>
                <w:b/>
                <w:sz w:val="20"/>
                <w:szCs w:val="20"/>
              </w:rPr>
            </w:pPr>
            <w:r w:rsidRPr="00EF4661">
              <w:rPr>
                <w:rFonts w:ascii="Tahoma" w:hAnsi="Tahoma" w:cs="Tahoma"/>
                <w:b/>
                <w:sz w:val="20"/>
                <w:szCs w:val="20"/>
              </w:rPr>
              <w:t>Rodzaje aktywności</w:t>
            </w:r>
          </w:p>
        </w:tc>
        <w:tc>
          <w:tcPr>
            <w:tcW w:w="3912" w:type="dxa"/>
            <w:gridSpan w:val="2"/>
            <w:tcBorders>
              <w:top w:val="single" w:sz="4" w:space="0" w:color="auto"/>
              <w:left w:val="single" w:sz="4" w:space="0" w:color="auto"/>
              <w:bottom w:val="single" w:sz="4" w:space="0" w:color="auto"/>
              <w:right w:val="single" w:sz="4" w:space="0" w:color="auto"/>
            </w:tcBorders>
            <w:vAlign w:val="center"/>
          </w:tcPr>
          <w:p w:rsidR="007E00A9" w:rsidRPr="00EF4661" w:rsidRDefault="007E00A9" w:rsidP="001D3DD3">
            <w:pPr>
              <w:autoSpaceDE w:val="0"/>
              <w:autoSpaceDN w:val="0"/>
              <w:adjustRightInd w:val="0"/>
              <w:spacing w:after="0" w:line="240" w:lineRule="auto"/>
              <w:jc w:val="center"/>
              <w:rPr>
                <w:rFonts w:ascii="Tahoma" w:hAnsi="Tahoma" w:cs="Tahoma"/>
                <w:b/>
                <w:sz w:val="20"/>
                <w:szCs w:val="20"/>
              </w:rPr>
            </w:pPr>
            <w:r w:rsidRPr="00EF4661">
              <w:rPr>
                <w:rFonts w:ascii="Tahoma" w:hAnsi="Tahoma" w:cs="Tahoma"/>
                <w:b/>
                <w:sz w:val="20"/>
                <w:szCs w:val="20"/>
              </w:rPr>
              <w:t>Obciążenie studenta</w:t>
            </w:r>
          </w:p>
        </w:tc>
      </w:tr>
      <w:tr w:rsidR="00EF4661" w:rsidRPr="00EF4661" w:rsidTr="001D3DD3">
        <w:trPr>
          <w:cantSplit/>
          <w:trHeight w:val="284"/>
          <w:jc w:val="center"/>
        </w:trPr>
        <w:tc>
          <w:tcPr>
            <w:tcW w:w="6006" w:type="dxa"/>
            <w:vMerge/>
            <w:tcBorders>
              <w:top w:val="nil"/>
              <w:left w:val="single" w:sz="4" w:space="0" w:color="auto"/>
              <w:bottom w:val="nil"/>
              <w:right w:val="single" w:sz="4" w:space="0" w:color="auto"/>
            </w:tcBorders>
            <w:vAlign w:val="center"/>
          </w:tcPr>
          <w:p w:rsidR="007E00A9" w:rsidRPr="00EF4661" w:rsidRDefault="007E00A9" w:rsidP="001D3DD3">
            <w:pPr>
              <w:autoSpaceDE w:val="0"/>
              <w:autoSpaceDN w:val="0"/>
              <w:adjustRightInd w:val="0"/>
              <w:spacing w:after="0" w:line="240" w:lineRule="auto"/>
              <w:jc w:val="center"/>
              <w:rPr>
                <w:rFonts w:ascii="Tahoma" w:hAnsi="Tahoma" w:cs="Tahoma"/>
                <w:b/>
                <w:sz w:val="20"/>
                <w:szCs w:val="20"/>
              </w:rPr>
            </w:pPr>
          </w:p>
        </w:tc>
        <w:tc>
          <w:tcPr>
            <w:tcW w:w="2122" w:type="dxa"/>
            <w:tcBorders>
              <w:top w:val="single" w:sz="4" w:space="0" w:color="auto"/>
              <w:left w:val="single" w:sz="4" w:space="0" w:color="auto"/>
              <w:bottom w:val="single" w:sz="4" w:space="0" w:color="auto"/>
              <w:right w:val="single" w:sz="4" w:space="0" w:color="auto"/>
            </w:tcBorders>
            <w:vAlign w:val="center"/>
          </w:tcPr>
          <w:p w:rsidR="007E00A9" w:rsidRPr="00EF4661" w:rsidRDefault="007E00A9" w:rsidP="001D3DD3">
            <w:pPr>
              <w:autoSpaceDE w:val="0"/>
              <w:autoSpaceDN w:val="0"/>
              <w:adjustRightInd w:val="0"/>
              <w:spacing w:after="0" w:line="240" w:lineRule="auto"/>
              <w:jc w:val="center"/>
              <w:rPr>
                <w:rFonts w:ascii="Tahoma" w:hAnsi="Tahoma" w:cs="Tahoma"/>
                <w:b/>
                <w:sz w:val="20"/>
                <w:szCs w:val="20"/>
              </w:rPr>
            </w:pPr>
            <w:r w:rsidRPr="00EF4661">
              <w:rPr>
                <w:rFonts w:ascii="Tahoma" w:hAnsi="Tahoma" w:cs="Tahoma"/>
                <w:b/>
                <w:sz w:val="20"/>
                <w:szCs w:val="20"/>
              </w:rPr>
              <w:t>studia ST</w:t>
            </w:r>
          </w:p>
        </w:tc>
        <w:tc>
          <w:tcPr>
            <w:tcW w:w="1790" w:type="dxa"/>
            <w:tcBorders>
              <w:top w:val="single" w:sz="4" w:space="0" w:color="auto"/>
              <w:left w:val="single" w:sz="4" w:space="0" w:color="auto"/>
              <w:bottom w:val="single" w:sz="4" w:space="0" w:color="auto"/>
              <w:right w:val="single" w:sz="4" w:space="0" w:color="auto"/>
            </w:tcBorders>
            <w:vAlign w:val="center"/>
          </w:tcPr>
          <w:p w:rsidR="007E00A9" w:rsidRPr="00EF4661" w:rsidRDefault="007E00A9" w:rsidP="001D3DD3">
            <w:pPr>
              <w:autoSpaceDE w:val="0"/>
              <w:autoSpaceDN w:val="0"/>
              <w:adjustRightInd w:val="0"/>
              <w:spacing w:after="0" w:line="240" w:lineRule="auto"/>
              <w:jc w:val="center"/>
              <w:rPr>
                <w:rFonts w:ascii="Tahoma" w:hAnsi="Tahoma" w:cs="Tahoma"/>
                <w:b/>
                <w:sz w:val="20"/>
                <w:szCs w:val="20"/>
              </w:rPr>
            </w:pPr>
            <w:r w:rsidRPr="00EF4661">
              <w:rPr>
                <w:rFonts w:ascii="Tahoma" w:hAnsi="Tahoma" w:cs="Tahoma"/>
                <w:b/>
                <w:sz w:val="20"/>
                <w:szCs w:val="20"/>
              </w:rPr>
              <w:t>studia NST</w:t>
            </w:r>
          </w:p>
        </w:tc>
      </w:tr>
      <w:tr w:rsidR="00EF4661" w:rsidRPr="00EF4661" w:rsidTr="001D3DD3">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rPr>
                <w:color w:val="auto"/>
                <w:spacing w:val="-6"/>
                <w:sz w:val="20"/>
                <w:szCs w:val="20"/>
              </w:rPr>
            </w:pPr>
            <w:r w:rsidRPr="00EF4661">
              <w:rPr>
                <w:color w:val="auto"/>
                <w:spacing w:val="-6"/>
                <w:sz w:val="20"/>
                <w:szCs w:val="20"/>
              </w:rPr>
              <w:t>Udział w C/L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snapToGrid w:val="0"/>
              <w:jc w:val="center"/>
              <w:rPr>
                <w:color w:val="auto"/>
                <w:sz w:val="20"/>
                <w:szCs w:val="20"/>
              </w:rPr>
            </w:pPr>
            <w:r w:rsidRPr="00EF4661">
              <w:rPr>
                <w:color w:val="auto"/>
                <w:sz w:val="20"/>
                <w:szCs w:val="20"/>
              </w:rPr>
              <w:t>30h</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snapToGrid w:val="0"/>
              <w:jc w:val="center"/>
              <w:rPr>
                <w:color w:val="auto"/>
                <w:sz w:val="20"/>
                <w:szCs w:val="20"/>
              </w:rPr>
            </w:pPr>
            <w:r w:rsidRPr="00EF4661">
              <w:rPr>
                <w:color w:val="auto"/>
                <w:sz w:val="20"/>
                <w:szCs w:val="20"/>
              </w:rPr>
              <w:t>22h</w:t>
            </w:r>
          </w:p>
        </w:tc>
      </w:tr>
      <w:tr w:rsidR="00EF4661" w:rsidRPr="00EF4661" w:rsidTr="001D3DD3">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rPr>
                <w:color w:val="auto"/>
                <w:sz w:val="20"/>
                <w:szCs w:val="20"/>
              </w:rPr>
            </w:pPr>
            <w:r w:rsidRPr="00EF4661">
              <w:rPr>
                <w:color w:val="auto"/>
                <w:sz w:val="20"/>
                <w:szCs w:val="20"/>
              </w:rPr>
              <w:t>Konsultacje do C/L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EF4661" w:rsidP="001D3DD3">
            <w:pPr>
              <w:pStyle w:val="Default"/>
              <w:jc w:val="center"/>
              <w:rPr>
                <w:color w:val="auto"/>
                <w:sz w:val="20"/>
                <w:szCs w:val="20"/>
              </w:rPr>
            </w:pPr>
            <w:r w:rsidRPr="00EF4661">
              <w:rPr>
                <w:color w:val="auto"/>
                <w:sz w:val="20"/>
                <w:szCs w:val="20"/>
              </w:rPr>
              <w:t>6h</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EF4661" w:rsidP="001D3DD3">
            <w:pPr>
              <w:pStyle w:val="Default"/>
              <w:jc w:val="center"/>
              <w:rPr>
                <w:color w:val="auto"/>
                <w:sz w:val="20"/>
                <w:szCs w:val="20"/>
              </w:rPr>
            </w:pPr>
            <w:r w:rsidRPr="00EF4661">
              <w:rPr>
                <w:color w:val="auto"/>
                <w:sz w:val="20"/>
                <w:szCs w:val="20"/>
              </w:rPr>
              <w:t>4</w:t>
            </w:r>
          </w:p>
        </w:tc>
      </w:tr>
      <w:tr w:rsidR="00EF4661" w:rsidRPr="00EF4661" w:rsidTr="001D3DD3">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rPr>
                <w:color w:val="auto"/>
                <w:sz w:val="20"/>
                <w:szCs w:val="20"/>
              </w:rPr>
            </w:pPr>
            <w:r w:rsidRPr="00EF4661">
              <w:rPr>
                <w:color w:val="auto"/>
                <w:sz w:val="20"/>
                <w:szCs w:val="20"/>
              </w:rPr>
              <w:t>Samodzielne przygotowanie się do C/L, w tym przygotowanie do zaliczenia</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EF4661" w:rsidP="001D3DD3">
            <w:pPr>
              <w:pStyle w:val="Default"/>
              <w:jc w:val="center"/>
              <w:rPr>
                <w:color w:val="auto"/>
                <w:sz w:val="20"/>
                <w:szCs w:val="20"/>
              </w:rPr>
            </w:pPr>
            <w:r w:rsidRPr="00EF4661">
              <w:rPr>
                <w:color w:val="auto"/>
                <w:sz w:val="20"/>
                <w:szCs w:val="20"/>
              </w:rPr>
              <w:t>34h</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EF4661" w:rsidP="001D3DD3">
            <w:pPr>
              <w:pStyle w:val="Default"/>
              <w:jc w:val="center"/>
              <w:rPr>
                <w:color w:val="auto"/>
                <w:sz w:val="20"/>
                <w:szCs w:val="20"/>
              </w:rPr>
            </w:pPr>
            <w:r w:rsidRPr="00EF4661">
              <w:rPr>
                <w:color w:val="auto"/>
                <w:sz w:val="20"/>
                <w:szCs w:val="20"/>
              </w:rPr>
              <w:t>44</w:t>
            </w:r>
          </w:p>
        </w:tc>
      </w:tr>
      <w:tr w:rsidR="00EF4661" w:rsidRPr="00EF4661" w:rsidTr="001D3DD3">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rPr>
                <w:color w:val="auto"/>
                <w:sz w:val="20"/>
                <w:szCs w:val="20"/>
              </w:rPr>
            </w:pPr>
            <w:r w:rsidRPr="00EF4661">
              <w:rPr>
                <w:color w:val="auto"/>
                <w:sz w:val="20"/>
                <w:szCs w:val="20"/>
              </w:rPr>
              <w:t>Udział w i konsultacje do PS/PN/</w:t>
            </w:r>
            <w:proofErr w:type="spellStart"/>
            <w:r w:rsidRPr="00EF4661">
              <w:rPr>
                <w:color w:val="auto"/>
                <w:sz w:val="20"/>
                <w:szCs w:val="20"/>
              </w:rPr>
              <w:t>eL</w:t>
            </w:r>
            <w:proofErr w:type="spellEnd"/>
            <w:r w:rsidRPr="00EF4661">
              <w:rPr>
                <w:color w:val="auto"/>
                <w:sz w:val="20"/>
                <w:szCs w:val="20"/>
              </w:rPr>
              <w:t xml:space="preserve">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EF4661" w:rsidP="001D3DD3">
            <w:pPr>
              <w:pStyle w:val="Default"/>
              <w:jc w:val="center"/>
              <w:rPr>
                <w:color w:val="auto"/>
                <w:sz w:val="20"/>
                <w:szCs w:val="20"/>
              </w:rPr>
            </w:pPr>
            <w:r w:rsidRPr="00EF4661">
              <w:rPr>
                <w:color w:val="auto"/>
                <w:sz w:val="20"/>
                <w:szCs w:val="20"/>
              </w:rPr>
              <w:t>20h</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EF4661" w:rsidP="001D3DD3">
            <w:pPr>
              <w:pStyle w:val="Default"/>
              <w:jc w:val="center"/>
              <w:rPr>
                <w:color w:val="auto"/>
                <w:sz w:val="20"/>
                <w:szCs w:val="20"/>
              </w:rPr>
            </w:pPr>
            <w:r w:rsidRPr="00EF4661">
              <w:rPr>
                <w:color w:val="auto"/>
                <w:sz w:val="20"/>
                <w:szCs w:val="20"/>
              </w:rPr>
              <w:t>14</w:t>
            </w:r>
          </w:p>
        </w:tc>
      </w:tr>
      <w:tr w:rsidR="00EF4661" w:rsidRPr="00EF4661" w:rsidTr="001D3DD3">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rPr>
                <w:color w:val="auto"/>
                <w:sz w:val="20"/>
                <w:szCs w:val="20"/>
              </w:rPr>
            </w:pPr>
            <w:r w:rsidRPr="00EF4661">
              <w:rPr>
                <w:color w:val="auto"/>
                <w:sz w:val="20"/>
                <w:szCs w:val="20"/>
              </w:rPr>
              <w:t>Samodzielne przygotowanie się do zaliczenia PS/PN/</w:t>
            </w:r>
            <w:proofErr w:type="spellStart"/>
            <w:r w:rsidRPr="00EF4661">
              <w:rPr>
                <w:color w:val="auto"/>
                <w:sz w:val="20"/>
                <w:szCs w:val="20"/>
              </w:rPr>
              <w:t>eL</w:t>
            </w:r>
            <w:proofErr w:type="spellEnd"/>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EF4661" w:rsidP="001D3DD3">
            <w:pPr>
              <w:pStyle w:val="Default"/>
              <w:jc w:val="center"/>
              <w:rPr>
                <w:color w:val="auto"/>
                <w:sz w:val="20"/>
                <w:szCs w:val="20"/>
              </w:rPr>
            </w:pPr>
            <w:r w:rsidRPr="00EF4661">
              <w:rPr>
                <w:color w:val="auto"/>
                <w:sz w:val="20"/>
                <w:szCs w:val="20"/>
              </w:rPr>
              <w:t>10h</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EF4661" w:rsidP="001D3DD3">
            <w:pPr>
              <w:pStyle w:val="Default"/>
              <w:jc w:val="center"/>
              <w:rPr>
                <w:color w:val="auto"/>
                <w:sz w:val="20"/>
                <w:szCs w:val="20"/>
              </w:rPr>
            </w:pPr>
            <w:r w:rsidRPr="00EF4661">
              <w:rPr>
                <w:color w:val="auto"/>
                <w:sz w:val="20"/>
                <w:szCs w:val="20"/>
              </w:rPr>
              <w:t>16</w:t>
            </w:r>
          </w:p>
        </w:tc>
      </w:tr>
      <w:tr w:rsidR="00EF4661" w:rsidRPr="00EF4661" w:rsidTr="001D3DD3">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rPr>
                <w:b/>
                <w:color w:val="auto"/>
                <w:sz w:val="20"/>
                <w:szCs w:val="20"/>
              </w:rPr>
            </w:pPr>
            <w:r w:rsidRPr="00EF4661">
              <w:rPr>
                <w:b/>
                <w:color w:val="auto"/>
                <w:sz w:val="20"/>
                <w:szCs w:val="20"/>
              </w:rPr>
              <w:t xml:space="preserve">Sumaryczne obciążenie pracą studenta </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EF4661">
            <w:pPr>
              <w:pStyle w:val="Default"/>
              <w:jc w:val="center"/>
              <w:rPr>
                <w:b/>
                <w:color w:val="auto"/>
                <w:sz w:val="20"/>
                <w:szCs w:val="20"/>
              </w:rPr>
            </w:pPr>
            <w:r w:rsidRPr="00EF4661">
              <w:rPr>
                <w:b/>
                <w:color w:val="auto"/>
                <w:sz w:val="20"/>
                <w:szCs w:val="20"/>
              </w:rPr>
              <w:t>1</w:t>
            </w:r>
            <w:r w:rsidR="00EF4661" w:rsidRPr="00EF4661">
              <w:rPr>
                <w:b/>
                <w:color w:val="auto"/>
                <w:sz w:val="20"/>
                <w:szCs w:val="20"/>
              </w:rPr>
              <w:t>0</w:t>
            </w:r>
            <w:r w:rsidRPr="00EF4661">
              <w:rPr>
                <w:b/>
                <w:color w:val="auto"/>
                <w:sz w:val="20"/>
                <w:szCs w:val="20"/>
              </w:rPr>
              <w:t>0h</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EF4661">
            <w:pPr>
              <w:pStyle w:val="Default"/>
              <w:jc w:val="center"/>
              <w:rPr>
                <w:b/>
                <w:color w:val="auto"/>
                <w:sz w:val="20"/>
                <w:szCs w:val="20"/>
              </w:rPr>
            </w:pPr>
            <w:r w:rsidRPr="00EF4661">
              <w:rPr>
                <w:b/>
                <w:color w:val="auto"/>
                <w:sz w:val="20"/>
                <w:szCs w:val="20"/>
              </w:rPr>
              <w:t>1</w:t>
            </w:r>
            <w:r w:rsidR="00EF4661" w:rsidRPr="00EF4661">
              <w:rPr>
                <w:b/>
                <w:color w:val="auto"/>
                <w:sz w:val="20"/>
                <w:szCs w:val="20"/>
              </w:rPr>
              <w:t>0</w:t>
            </w:r>
            <w:r w:rsidRPr="00EF4661">
              <w:rPr>
                <w:b/>
                <w:color w:val="auto"/>
                <w:sz w:val="20"/>
                <w:szCs w:val="20"/>
              </w:rPr>
              <w:t>0h</w:t>
            </w:r>
          </w:p>
        </w:tc>
      </w:tr>
      <w:tr w:rsidR="00EF4661" w:rsidRPr="00EF4661" w:rsidTr="001D3DD3">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rPr>
                <w:b/>
                <w:color w:val="auto"/>
                <w:sz w:val="20"/>
                <w:szCs w:val="20"/>
              </w:rPr>
            </w:pPr>
            <w:r w:rsidRPr="00EF4661">
              <w:rPr>
                <w:b/>
                <w:color w:val="auto"/>
                <w:sz w:val="20"/>
                <w:szCs w:val="20"/>
              </w:rPr>
              <w:t>Punkty ECTS za przedmiot</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snapToGrid w:val="0"/>
              <w:jc w:val="center"/>
              <w:rPr>
                <w:b/>
                <w:color w:val="auto"/>
                <w:sz w:val="20"/>
                <w:szCs w:val="20"/>
              </w:rPr>
            </w:pPr>
            <w:r w:rsidRPr="00EF4661">
              <w:rPr>
                <w:b/>
                <w:color w:val="auto"/>
                <w:sz w:val="20"/>
                <w:szCs w:val="20"/>
              </w:rPr>
              <w:t>4</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snapToGrid w:val="0"/>
              <w:jc w:val="center"/>
              <w:rPr>
                <w:b/>
                <w:color w:val="auto"/>
                <w:sz w:val="20"/>
                <w:szCs w:val="20"/>
              </w:rPr>
            </w:pPr>
            <w:r w:rsidRPr="00EF4661">
              <w:rPr>
                <w:b/>
                <w:color w:val="auto"/>
                <w:sz w:val="20"/>
                <w:szCs w:val="20"/>
              </w:rPr>
              <w:t>4</w:t>
            </w:r>
          </w:p>
        </w:tc>
      </w:tr>
      <w:tr w:rsidR="00EF4661" w:rsidRPr="00EF4661" w:rsidTr="001D3DD3">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rPr>
                <w:b/>
                <w:color w:val="auto"/>
                <w:sz w:val="20"/>
                <w:szCs w:val="20"/>
              </w:rPr>
            </w:pPr>
            <w:r w:rsidRPr="00EF4661">
              <w:rPr>
                <w:b/>
                <w:color w:val="auto"/>
                <w:sz w:val="20"/>
                <w:szCs w:val="20"/>
              </w:rPr>
              <w:t>Punkty ECTS za zajęcia prowadzone z bezpośrednim udziałem nauczycieli i studentów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EF4661" w:rsidRPr="00EF4661" w:rsidRDefault="00EF4661" w:rsidP="00EF4661">
            <w:pPr>
              <w:pStyle w:val="Default"/>
              <w:jc w:val="center"/>
              <w:rPr>
                <w:b/>
                <w:color w:val="auto"/>
                <w:spacing w:val="-4"/>
                <w:sz w:val="20"/>
                <w:szCs w:val="20"/>
              </w:rPr>
            </w:pPr>
            <w:r w:rsidRPr="00EF4661">
              <w:rPr>
                <w:b/>
                <w:color w:val="auto"/>
                <w:spacing w:val="-4"/>
                <w:sz w:val="20"/>
                <w:szCs w:val="20"/>
              </w:rPr>
              <w:t>2 ECTS</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EF4661" w:rsidRPr="00EF4661" w:rsidRDefault="00EF4661" w:rsidP="001D3DD3">
            <w:pPr>
              <w:pStyle w:val="Default"/>
              <w:jc w:val="center"/>
              <w:rPr>
                <w:b/>
                <w:color w:val="auto"/>
                <w:spacing w:val="-4"/>
                <w:sz w:val="20"/>
                <w:szCs w:val="20"/>
              </w:rPr>
            </w:pPr>
            <w:r w:rsidRPr="00EF4661">
              <w:rPr>
                <w:b/>
                <w:color w:val="auto"/>
                <w:spacing w:val="-4"/>
                <w:sz w:val="20"/>
                <w:szCs w:val="20"/>
              </w:rPr>
              <w:t>2 ECTS</w:t>
            </w:r>
          </w:p>
        </w:tc>
      </w:tr>
      <w:tr w:rsidR="00EF4661" w:rsidRPr="00EF4661" w:rsidTr="001D3DD3">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7E00A9" w:rsidP="001D3DD3">
            <w:pPr>
              <w:pStyle w:val="Default"/>
              <w:rPr>
                <w:b/>
                <w:color w:val="auto"/>
                <w:sz w:val="20"/>
                <w:szCs w:val="20"/>
              </w:rPr>
            </w:pPr>
            <w:r w:rsidRPr="00EF4661">
              <w:rPr>
                <w:b/>
                <w:color w:val="auto"/>
                <w:sz w:val="20"/>
                <w:szCs w:val="20"/>
              </w:rPr>
              <w:t>Punkty ECTS za zajęcia kształtujące umiejętności praktyczne (PZ)</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4F6E9B" w:rsidP="001D3DD3">
            <w:pPr>
              <w:pStyle w:val="Default"/>
              <w:jc w:val="center"/>
              <w:rPr>
                <w:b/>
                <w:color w:val="auto"/>
                <w:sz w:val="20"/>
                <w:szCs w:val="20"/>
              </w:rPr>
            </w:pPr>
            <w:r>
              <w:rPr>
                <w:b/>
                <w:color w:val="auto"/>
                <w:sz w:val="20"/>
                <w:szCs w:val="20"/>
              </w:rPr>
              <w:t>4</w:t>
            </w:r>
            <w:r w:rsidR="00EF4661" w:rsidRPr="00EF4661">
              <w:rPr>
                <w:b/>
                <w:color w:val="auto"/>
                <w:sz w:val="20"/>
                <w:szCs w:val="20"/>
              </w:rPr>
              <w:t xml:space="preserve"> </w:t>
            </w:r>
            <w:r w:rsidR="00EF4661" w:rsidRPr="00EF4661">
              <w:rPr>
                <w:b/>
                <w:color w:val="auto"/>
                <w:spacing w:val="-4"/>
                <w:sz w:val="20"/>
                <w:szCs w:val="20"/>
              </w:rPr>
              <w:t>ECTS</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E00A9" w:rsidRPr="00EF4661" w:rsidRDefault="004F6E9B" w:rsidP="001D3DD3">
            <w:pPr>
              <w:pStyle w:val="Default"/>
              <w:jc w:val="center"/>
              <w:rPr>
                <w:b/>
                <w:color w:val="auto"/>
                <w:sz w:val="20"/>
                <w:szCs w:val="20"/>
              </w:rPr>
            </w:pPr>
            <w:r>
              <w:rPr>
                <w:b/>
                <w:color w:val="auto"/>
                <w:spacing w:val="-4"/>
                <w:sz w:val="20"/>
                <w:szCs w:val="20"/>
              </w:rPr>
              <w:t>4</w:t>
            </w:r>
            <w:r w:rsidR="00EF4661" w:rsidRPr="00EF4661">
              <w:rPr>
                <w:b/>
                <w:color w:val="auto"/>
                <w:spacing w:val="-4"/>
                <w:sz w:val="20"/>
                <w:szCs w:val="20"/>
              </w:rPr>
              <w:t xml:space="preserve"> ECTS</w:t>
            </w:r>
          </w:p>
        </w:tc>
      </w:tr>
    </w:tbl>
    <w:p w:rsidR="007E00A9" w:rsidRPr="00EF4661" w:rsidRDefault="007E00A9">
      <w:pPr>
        <w:spacing w:after="0" w:line="240" w:lineRule="auto"/>
      </w:pPr>
    </w:p>
    <w:sectPr w:rsidR="007E00A9" w:rsidRPr="00EF466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0B7C" w:rsidRDefault="009A0B7C" w:rsidP="00FB7100">
      <w:pPr>
        <w:spacing w:after="0" w:line="240" w:lineRule="auto"/>
      </w:pPr>
      <w:r>
        <w:separator/>
      </w:r>
    </w:p>
  </w:endnote>
  <w:endnote w:type="continuationSeparator" w:id="0">
    <w:p w:rsidR="009A0B7C" w:rsidRDefault="009A0B7C" w:rsidP="00FB7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511" w:rsidRDefault="0089351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100" w:rsidRDefault="00FB7100">
    <w:pPr>
      <w:pStyle w:val="Stopka"/>
      <w:spacing w:after="0" w:line="240" w:lineRule="auto"/>
      <w:jc w:val="center"/>
    </w:pPr>
    <w:r>
      <w:rPr>
        <w:sz w:val="20"/>
      </w:rPr>
      <w:fldChar w:fldCharType="begin"/>
    </w:r>
    <w:r>
      <w:rPr>
        <w:sz w:val="20"/>
      </w:rPr>
      <w:instrText xml:space="preserve"> PAGE </w:instrText>
    </w:r>
    <w:r>
      <w:rPr>
        <w:sz w:val="20"/>
      </w:rPr>
      <w:fldChar w:fldCharType="separate"/>
    </w:r>
    <w:r w:rsidR="00AF15E8">
      <w:rPr>
        <w:noProof/>
        <w:sz w:val="20"/>
      </w:rPr>
      <w:t>1</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511" w:rsidRDefault="0089351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0B7C" w:rsidRDefault="009A0B7C" w:rsidP="00FB7100">
      <w:pPr>
        <w:spacing w:after="0" w:line="240" w:lineRule="auto"/>
      </w:pPr>
      <w:r>
        <w:separator/>
      </w:r>
    </w:p>
  </w:footnote>
  <w:footnote w:type="continuationSeparator" w:id="0">
    <w:p w:rsidR="009A0B7C" w:rsidRDefault="009A0B7C" w:rsidP="00FB7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511" w:rsidRDefault="0089351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511" w:rsidRDefault="00AF15E8">
    <w:pPr>
      <w:pStyle w:val="Nagwek"/>
    </w:pPr>
    <w:r>
      <w:rPr>
        <w:rFonts w:ascii="Tahoma" w:hAnsi="Tahoma" w:cs="Tahoma"/>
        <w:b/>
        <w:noProof/>
        <w:sz w:val="28"/>
        <w:szCs w:val="28"/>
        <w:lang w:eastAsia="pl-PL"/>
      </w:rPr>
      <w:drawing>
        <wp:inline distT="0" distB="0" distL="0" distR="0">
          <wp:extent cx="3122930" cy="612775"/>
          <wp:effectExtent l="0" t="0" r="1270"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2930" cy="6127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511" w:rsidRDefault="0089351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1"/>
      <w:numFmt w:val="decimal"/>
      <w:lvlText w:val="%1.%2."/>
      <w:lvlJc w:val="left"/>
      <w:pPr>
        <w:tabs>
          <w:tab w:val="num" w:pos="644"/>
        </w:tabs>
        <w:ind w:left="644"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1071"/>
    <w:rsid w:val="0004433D"/>
    <w:rsid w:val="00050BB9"/>
    <w:rsid w:val="00075133"/>
    <w:rsid w:val="00075BA1"/>
    <w:rsid w:val="00082F29"/>
    <w:rsid w:val="00090020"/>
    <w:rsid w:val="00090D71"/>
    <w:rsid w:val="00096A91"/>
    <w:rsid w:val="000A1071"/>
    <w:rsid w:val="000B37C1"/>
    <w:rsid w:val="000C604A"/>
    <w:rsid w:val="0011191D"/>
    <w:rsid w:val="001730D4"/>
    <w:rsid w:val="00174AA8"/>
    <w:rsid w:val="001859EF"/>
    <w:rsid w:val="001D3DD3"/>
    <w:rsid w:val="001D6102"/>
    <w:rsid w:val="001E443F"/>
    <w:rsid w:val="001F4BE6"/>
    <w:rsid w:val="00245BEC"/>
    <w:rsid w:val="002620B3"/>
    <w:rsid w:val="00286BE1"/>
    <w:rsid w:val="00291059"/>
    <w:rsid w:val="002C2D20"/>
    <w:rsid w:val="002E3F40"/>
    <w:rsid w:val="00301F9D"/>
    <w:rsid w:val="00350152"/>
    <w:rsid w:val="00361BA3"/>
    <w:rsid w:val="00376180"/>
    <w:rsid w:val="00383ECF"/>
    <w:rsid w:val="003870B1"/>
    <w:rsid w:val="00390CB8"/>
    <w:rsid w:val="003E3AD0"/>
    <w:rsid w:val="003F48F7"/>
    <w:rsid w:val="00406099"/>
    <w:rsid w:val="0045515E"/>
    <w:rsid w:val="00486EC1"/>
    <w:rsid w:val="004A375C"/>
    <w:rsid w:val="004C6EB4"/>
    <w:rsid w:val="004F4783"/>
    <w:rsid w:val="004F6E9B"/>
    <w:rsid w:val="005417E4"/>
    <w:rsid w:val="00557F72"/>
    <w:rsid w:val="005C2DED"/>
    <w:rsid w:val="005D34B1"/>
    <w:rsid w:val="00646A9E"/>
    <w:rsid w:val="006721F5"/>
    <w:rsid w:val="0068243B"/>
    <w:rsid w:val="00716B72"/>
    <w:rsid w:val="00733B0C"/>
    <w:rsid w:val="00737189"/>
    <w:rsid w:val="00761779"/>
    <w:rsid w:val="00762FC1"/>
    <w:rsid w:val="00764730"/>
    <w:rsid w:val="007C0198"/>
    <w:rsid w:val="007C0211"/>
    <w:rsid w:val="007C6866"/>
    <w:rsid w:val="007E00A9"/>
    <w:rsid w:val="007E50DE"/>
    <w:rsid w:val="008827CF"/>
    <w:rsid w:val="00893511"/>
    <w:rsid w:val="00893EE3"/>
    <w:rsid w:val="00952CF0"/>
    <w:rsid w:val="0099597D"/>
    <w:rsid w:val="009A0B7C"/>
    <w:rsid w:val="009A72DD"/>
    <w:rsid w:val="009B4F14"/>
    <w:rsid w:val="009E7182"/>
    <w:rsid w:val="00A62D81"/>
    <w:rsid w:val="00AD0607"/>
    <w:rsid w:val="00AF15E8"/>
    <w:rsid w:val="00AF5E51"/>
    <w:rsid w:val="00B0679F"/>
    <w:rsid w:val="00B31FC9"/>
    <w:rsid w:val="00B32C19"/>
    <w:rsid w:val="00B445FA"/>
    <w:rsid w:val="00B519C2"/>
    <w:rsid w:val="00B80C31"/>
    <w:rsid w:val="00B920FF"/>
    <w:rsid w:val="00C01148"/>
    <w:rsid w:val="00C17C44"/>
    <w:rsid w:val="00C80F81"/>
    <w:rsid w:val="00CE733A"/>
    <w:rsid w:val="00D4013D"/>
    <w:rsid w:val="00D418AE"/>
    <w:rsid w:val="00D97EE9"/>
    <w:rsid w:val="00DC016F"/>
    <w:rsid w:val="00DC0264"/>
    <w:rsid w:val="00E21BBD"/>
    <w:rsid w:val="00E344CD"/>
    <w:rsid w:val="00E42C7C"/>
    <w:rsid w:val="00E63CC3"/>
    <w:rsid w:val="00E654CE"/>
    <w:rsid w:val="00E84779"/>
    <w:rsid w:val="00EB44B2"/>
    <w:rsid w:val="00EC00FF"/>
    <w:rsid w:val="00EE7FBC"/>
    <w:rsid w:val="00EF35BA"/>
    <w:rsid w:val="00EF4661"/>
    <w:rsid w:val="00F14116"/>
    <w:rsid w:val="00F17938"/>
    <w:rsid w:val="00F35AC0"/>
    <w:rsid w:val="00F61618"/>
    <w:rsid w:val="00FB7100"/>
    <w:rsid w:val="00FC41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F81ECE4"/>
  <w15:docId w15:val="{4BEEDEF7-BC51-45AF-9806-49AB40152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200" w:line="276" w:lineRule="auto"/>
    </w:pPr>
    <w:rPr>
      <w:rFonts w:eastAsia="Calibri"/>
      <w:sz w:val="24"/>
      <w:szCs w:val="22"/>
      <w:lang w:eastAsia="ar-SA"/>
    </w:rPr>
  </w:style>
  <w:style w:type="paragraph" w:styleId="Nagwek1">
    <w:name w:val="heading 1"/>
    <w:basedOn w:val="Normalny"/>
    <w:next w:val="Normalny"/>
    <w:qFormat/>
    <w:pPr>
      <w:keepNext/>
      <w:numPr>
        <w:numId w:val="1"/>
      </w:numPr>
      <w:spacing w:before="120" w:after="0"/>
      <w:ind w:left="0" w:firstLine="357"/>
      <w:jc w:val="both"/>
      <w:outlineLvl w:val="0"/>
    </w:pPr>
    <w:rPr>
      <w:b/>
      <w:sz w:val="20"/>
    </w:rPr>
  </w:style>
  <w:style w:type="paragraph" w:styleId="Nagwek2">
    <w:name w:val="heading 2"/>
    <w:basedOn w:val="Normalny"/>
    <w:next w:val="Normalny"/>
    <w:qFormat/>
    <w:pPr>
      <w:keepNext/>
      <w:numPr>
        <w:ilvl w:val="1"/>
        <w:numId w:val="1"/>
      </w:numPr>
      <w:ind w:left="360" w:firstLine="0"/>
      <w:jc w:val="both"/>
      <w:outlineLvl w:val="1"/>
    </w:pPr>
    <w:rPr>
      <w:b/>
      <w:sz w:val="20"/>
    </w:rPr>
  </w:style>
  <w:style w:type="paragraph" w:styleId="Nagwek3">
    <w:name w:val="heading 3"/>
    <w:basedOn w:val="Normalny"/>
    <w:next w:val="Normalny"/>
    <w:qFormat/>
    <w:pPr>
      <w:keepNext/>
      <w:numPr>
        <w:ilvl w:val="2"/>
        <w:numId w:val="1"/>
      </w:numPr>
      <w:spacing w:before="120" w:after="0"/>
      <w:ind w:left="357" w:firstLine="0"/>
      <w:jc w:val="both"/>
      <w:outlineLvl w:val="2"/>
    </w:pPr>
    <w:rPr>
      <w:b/>
      <w:caps/>
      <w:sz w:val="20"/>
    </w:rPr>
  </w:style>
  <w:style w:type="paragraph" w:styleId="Nagwek4">
    <w:name w:val="heading 4"/>
    <w:basedOn w:val="Normalny"/>
    <w:next w:val="Normalny"/>
    <w:qFormat/>
    <w:pPr>
      <w:keepNext/>
      <w:numPr>
        <w:ilvl w:val="3"/>
        <w:numId w:val="1"/>
      </w:numPr>
      <w:spacing w:before="120" w:after="120" w:line="240" w:lineRule="auto"/>
      <w:outlineLvl w:val="3"/>
    </w:pPr>
    <w:rPr>
      <w:b/>
      <w:sz w:val="28"/>
    </w:rPr>
  </w:style>
  <w:style w:type="paragraph" w:styleId="Nagwek5">
    <w:name w:val="heading 5"/>
    <w:basedOn w:val="Normalny"/>
    <w:next w:val="Normalny"/>
    <w:qFormat/>
    <w:pPr>
      <w:keepNext/>
      <w:numPr>
        <w:ilvl w:val="4"/>
        <w:numId w:val="1"/>
      </w:numPr>
      <w:autoSpaceDE w:val="0"/>
      <w:spacing w:before="40" w:after="0"/>
      <w:jc w:val="both"/>
      <w:outlineLvl w:val="4"/>
    </w:pPr>
    <w:rPr>
      <w:b/>
      <w:color w:val="000000"/>
      <w:sz w:val="20"/>
      <w:lang w:val="en-US"/>
    </w:rPr>
  </w:style>
  <w:style w:type="paragraph" w:styleId="Nagwek6">
    <w:name w:val="heading 6"/>
    <w:basedOn w:val="Normalny"/>
    <w:next w:val="Normalny"/>
    <w:qFormat/>
    <w:pPr>
      <w:keepNext/>
      <w:numPr>
        <w:ilvl w:val="5"/>
        <w:numId w:val="1"/>
      </w:numPr>
      <w:autoSpaceDE w:val="0"/>
      <w:spacing w:after="0" w:line="240" w:lineRule="auto"/>
      <w:outlineLvl w:val="5"/>
    </w:pPr>
    <w:rPr>
      <w:b/>
      <w:color w:val="000000"/>
    </w:rPr>
  </w:style>
  <w:style w:type="paragraph" w:styleId="Nagwek7">
    <w:name w:val="heading 7"/>
    <w:basedOn w:val="Normalny"/>
    <w:next w:val="Normalny"/>
    <w:qFormat/>
    <w:pPr>
      <w:keepNext/>
      <w:numPr>
        <w:ilvl w:val="6"/>
        <w:numId w:val="1"/>
      </w:numPr>
      <w:autoSpaceDE w:val="0"/>
      <w:spacing w:after="60"/>
      <w:ind w:left="-108" w:right="-108" w:firstLine="0"/>
      <w:jc w:val="center"/>
      <w:outlineLvl w:val="6"/>
    </w:pPr>
    <w:rPr>
      <w:b/>
      <w:i/>
      <w:color w:val="FF0000"/>
      <w:sz w:val="16"/>
    </w:rPr>
  </w:style>
  <w:style w:type="paragraph" w:styleId="Nagwek8">
    <w:name w:val="heading 8"/>
    <w:basedOn w:val="Normalny"/>
    <w:next w:val="Normalny"/>
    <w:qFormat/>
    <w:pPr>
      <w:keepNext/>
      <w:numPr>
        <w:ilvl w:val="7"/>
        <w:numId w:val="1"/>
      </w:numPr>
      <w:autoSpaceDE w:val="0"/>
      <w:spacing w:after="60"/>
      <w:outlineLvl w:val="7"/>
    </w:pPr>
    <w:rPr>
      <w:b/>
      <w:sz w:val="20"/>
    </w:rPr>
  </w:style>
  <w:style w:type="paragraph" w:styleId="Nagwek9">
    <w:name w:val="heading 9"/>
    <w:basedOn w:val="Normalny"/>
    <w:next w:val="Normalny"/>
    <w:qFormat/>
    <w:pPr>
      <w:keepNext/>
      <w:numPr>
        <w:ilvl w:val="8"/>
        <w:numId w:val="1"/>
      </w:numPr>
      <w:jc w:val="center"/>
      <w:outlineLvl w:val="8"/>
    </w:pPr>
    <w:rPr>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b/>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Arial Narrow"/>
    </w:rPr>
  </w:style>
  <w:style w:type="character" w:customStyle="1" w:styleId="WW8Num3z2">
    <w:name w:val="WW8Num3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cs="Arial Narrow"/>
    </w:rPr>
  </w:style>
  <w:style w:type="character" w:customStyle="1" w:styleId="WW8Num7z2">
    <w:name w:val="WW8Num7z2"/>
    <w:rPr>
      <w:rFonts w:ascii="Wingdings" w:hAnsi="Wingdings"/>
    </w:rPr>
  </w:style>
  <w:style w:type="character" w:customStyle="1" w:styleId="WW8Num8z0">
    <w:name w:val="WW8Num8z0"/>
    <w:rPr>
      <w:rFonts w:ascii="Wingdings" w:hAnsi="Wingdings" w:cs="Wingdings"/>
    </w:rPr>
  </w:style>
  <w:style w:type="character" w:customStyle="1" w:styleId="WW8Num9z0">
    <w:name w:val="WW8Num9z0"/>
    <w:rPr>
      <w:rFonts w:ascii="Symbol" w:hAnsi="Symbol"/>
    </w:rPr>
  </w:style>
  <w:style w:type="character" w:customStyle="1" w:styleId="WW8Num10z0">
    <w:name w:val="WW8Num10z0"/>
    <w:rPr>
      <w:rFonts w:ascii="Wingdings" w:hAnsi="Wingdings"/>
      <w:sz w:val="20"/>
    </w:rPr>
  </w:style>
  <w:style w:type="character" w:customStyle="1" w:styleId="WW8Num11z0">
    <w:name w:val="WW8Num11z0"/>
    <w:rPr>
      <w:rFonts w:ascii="Symbol" w:hAnsi="Symbol"/>
    </w:rPr>
  </w:style>
  <w:style w:type="character" w:customStyle="1" w:styleId="WW8Num11z1">
    <w:name w:val="WW8Num11z1"/>
    <w:rPr>
      <w:rFonts w:ascii="Courier New" w:hAnsi="Courier New" w:cs="Arial Narrow"/>
    </w:rPr>
  </w:style>
  <w:style w:type="character" w:customStyle="1" w:styleId="WW8Num11z2">
    <w:name w:val="WW8Num11z2"/>
    <w:rPr>
      <w:rFonts w:ascii="Wingdings" w:hAnsi="Wingdings"/>
    </w:rPr>
  </w:style>
  <w:style w:type="character" w:customStyle="1" w:styleId="WW8Num12z0">
    <w:name w:val="WW8Num12z0"/>
    <w:rPr>
      <w:rFonts w:ascii="Wingdings" w:hAnsi="Wingdings"/>
      <w:sz w:val="20"/>
    </w:rPr>
  </w:style>
  <w:style w:type="character" w:customStyle="1" w:styleId="WW8Num14z0">
    <w:name w:val="WW8Num14z0"/>
    <w:rPr>
      <w:b w:val="0"/>
      <w:i w:val="0"/>
      <w:sz w:val="20"/>
    </w:rPr>
  </w:style>
  <w:style w:type="character" w:customStyle="1" w:styleId="WW8Num15z0">
    <w:name w:val="WW8Num15z0"/>
    <w:rPr>
      <w:rFonts w:ascii="Wingdings" w:hAnsi="Wingdings"/>
      <w:sz w:val="20"/>
    </w:rPr>
  </w:style>
  <w:style w:type="character" w:customStyle="1" w:styleId="Domylnaczcionkaakapitu1">
    <w:name w:val="Domyślna czcionka akapitu1"/>
  </w:style>
  <w:style w:type="character" w:customStyle="1" w:styleId="ZnakZnak">
    <w:name w:val="Znak Znak"/>
    <w:rPr>
      <w:rFonts w:eastAsia="Times New Roman" w:cs="Times New Roman"/>
      <w:sz w:val="20"/>
      <w:szCs w:val="20"/>
    </w:rPr>
  </w:style>
  <w:style w:type="character" w:styleId="Hipercze">
    <w:name w:val="Hyperlink"/>
    <w:rPr>
      <w:color w:val="0000FF"/>
      <w:u w:val="single"/>
    </w:rPr>
  </w:style>
  <w:style w:type="character" w:styleId="UyteHipercze">
    <w:name w:val="FollowedHyperlink"/>
    <w:rPr>
      <w:color w:val="800080"/>
      <w:u w:val="single"/>
    </w:rPr>
  </w:style>
  <w:style w:type="character" w:styleId="Numerstrony">
    <w:name w:val="page number"/>
    <w:basedOn w:val="Domylnaczcionkaakapitu1"/>
  </w:style>
  <w:style w:type="character" w:customStyle="1" w:styleId="tytul2">
    <w:name w:val="tytul2"/>
    <w:rPr>
      <w:b/>
      <w:sz w:val="24"/>
    </w:rPr>
  </w:style>
  <w:style w:type="character" w:customStyle="1" w:styleId="TekstdymkaZnak">
    <w:name w:val="Tekst dymka Znak"/>
    <w:rPr>
      <w:rFonts w:ascii="Tahoma" w:hAnsi="Tahoma" w:cs="Tahoma"/>
      <w:sz w:val="16"/>
      <w:szCs w:val="16"/>
    </w:rPr>
  </w:style>
  <w:style w:type="character" w:customStyle="1" w:styleId="StopkaZnak">
    <w:name w:val="Stopka Znak"/>
    <w:rPr>
      <w:sz w:val="24"/>
      <w:szCs w:val="22"/>
    </w:rPr>
  </w:style>
  <w:style w:type="character" w:customStyle="1" w:styleId="ZwykytekstZnak">
    <w:name w:val="Zwykły tekst Znak"/>
    <w:rPr>
      <w:rFonts w:ascii="Consolas" w:eastAsia="Calibri" w:hAnsi="Consolas" w:cs="Times New Roman"/>
      <w:sz w:val="21"/>
      <w:szCs w:val="21"/>
    </w:rPr>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Symbolewypunktowania">
    <w:name w:val="Symbole wypunktowania"/>
    <w:rPr>
      <w:rFonts w:ascii="OpenSymbol" w:eastAsia="OpenSymbol" w:hAnsi="OpenSymbol" w:cs="OpenSymbol"/>
    </w:rPr>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overflowPunct w:val="0"/>
      <w:autoSpaceDE w:val="0"/>
      <w:spacing w:after="0" w:line="240" w:lineRule="auto"/>
      <w:jc w:val="both"/>
      <w:textAlignment w:val="baseline"/>
    </w:pPr>
    <w:rPr>
      <w:rFonts w:eastAsia="Times New Roman"/>
      <w:sz w:val="20"/>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szCs w:val="24"/>
    </w:rPr>
  </w:style>
  <w:style w:type="paragraph" w:styleId="Tekstpodstawowywcity">
    <w:name w:val="Body Text Indent"/>
    <w:basedOn w:val="Normalny"/>
    <w:pPr>
      <w:ind w:firstLine="357"/>
      <w:jc w:val="both"/>
    </w:pPr>
    <w:rPr>
      <w:sz w:val="20"/>
    </w:rPr>
  </w:style>
  <w:style w:type="paragraph" w:customStyle="1" w:styleId="Default">
    <w:name w:val="Default"/>
    <w:pPr>
      <w:suppressAutoHyphens/>
      <w:autoSpaceDE w:val="0"/>
    </w:pPr>
    <w:rPr>
      <w:rFonts w:ascii="Tahoma" w:eastAsia="Calibri" w:hAnsi="Tahoma" w:cs="Tahoma"/>
      <w:color w:val="000000"/>
      <w:sz w:val="24"/>
      <w:szCs w:val="24"/>
      <w:lang w:eastAsia="ar-SA"/>
    </w:rPr>
  </w:style>
  <w:style w:type="paragraph" w:styleId="Akapitzlist">
    <w:name w:val="List Paragraph"/>
    <w:basedOn w:val="Normalny"/>
    <w:qFormat/>
    <w:pPr>
      <w:ind w:left="720"/>
    </w:pPr>
  </w:style>
  <w:style w:type="paragraph" w:styleId="Stopka">
    <w:name w:val="footer"/>
    <w:basedOn w:val="Normalny"/>
  </w:style>
  <w:style w:type="paragraph" w:customStyle="1" w:styleId="Tekstpodstawowywcity21">
    <w:name w:val="Tekst podstawowy wcięty 21"/>
    <w:basedOn w:val="Normalny"/>
    <w:pPr>
      <w:ind w:left="360" w:hanging="3"/>
      <w:jc w:val="both"/>
    </w:pPr>
    <w:rPr>
      <w:sz w:val="20"/>
    </w:rPr>
  </w:style>
  <w:style w:type="paragraph" w:customStyle="1" w:styleId="Tekstpodstawowywcity31">
    <w:name w:val="Tekst podstawowy wcięty 31"/>
    <w:basedOn w:val="Normalny"/>
    <w:pPr>
      <w:ind w:left="360"/>
    </w:pPr>
    <w:rPr>
      <w:sz w:val="20"/>
    </w:rPr>
  </w:style>
  <w:style w:type="paragraph" w:customStyle="1" w:styleId="tekst">
    <w:name w:val="tekst"/>
    <w:pPr>
      <w:suppressAutoHyphens/>
      <w:spacing w:before="40"/>
      <w:ind w:left="360"/>
      <w:jc w:val="both"/>
    </w:pPr>
    <w:rPr>
      <w:rFonts w:eastAsia="Arial"/>
      <w:color w:val="000000"/>
      <w:spacing w:val="-4"/>
      <w:lang w:eastAsia="ar-SA"/>
    </w:rPr>
  </w:style>
  <w:style w:type="paragraph" w:customStyle="1" w:styleId="Punktygwne">
    <w:name w:val="Punkty główne"/>
    <w:basedOn w:val="Normalny"/>
    <w:pPr>
      <w:spacing w:before="240" w:after="60" w:line="240" w:lineRule="auto"/>
    </w:pPr>
    <w:rPr>
      <w:b/>
      <w:smallCaps/>
    </w:rPr>
  </w:style>
  <w:style w:type="paragraph" w:customStyle="1" w:styleId="Pytania">
    <w:name w:val="Pytania"/>
    <w:basedOn w:val="Tekstpodstawowy"/>
    <w:pPr>
      <w:spacing w:before="40" w:after="40"/>
    </w:pPr>
  </w:style>
  <w:style w:type="paragraph" w:customStyle="1" w:styleId="Odpowiedzi">
    <w:name w:val="Odpowiedzi"/>
    <w:basedOn w:val="Normalny"/>
    <w:pPr>
      <w:spacing w:before="40" w:after="40" w:line="240" w:lineRule="auto"/>
    </w:pPr>
    <w:rPr>
      <w:b/>
      <w:color w:val="000000"/>
      <w:sz w:val="20"/>
    </w:rPr>
  </w:style>
  <w:style w:type="paragraph" w:customStyle="1" w:styleId="Podpunkty">
    <w:name w:val="Podpunkty"/>
    <w:basedOn w:val="Tekstpodstawowy"/>
    <w:pPr>
      <w:ind w:left="360"/>
    </w:pPr>
    <w:rPr>
      <w:b/>
      <w:sz w:val="22"/>
    </w:rPr>
  </w:style>
  <w:style w:type="paragraph" w:customStyle="1" w:styleId="Cele">
    <w:name w:val="Cele"/>
    <w:basedOn w:val="Tekstpodstawowy"/>
    <w:pPr>
      <w:spacing w:before="120"/>
      <w:ind w:left="900" w:hanging="540"/>
    </w:pPr>
  </w:style>
  <w:style w:type="paragraph" w:customStyle="1" w:styleId="Nagwkitablic">
    <w:name w:val="Nagłówki tablic"/>
    <w:basedOn w:val="Tekstpodstawowy"/>
    <w:pPr>
      <w:jc w:val="center"/>
    </w:pPr>
    <w:rPr>
      <w:b/>
    </w:rPr>
  </w:style>
  <w:style w:type="paragraph" w:customStyle="1" w:styleId="wrubryce">
    <w:name w:val="w rubryce"/>
    <w:basedOn w:val="Tekstpodstawowy"/>
    <w:pPr>
      <w:spacing w:before="40" w:after="40"/>
    </w:pPr>
  </w:style>
  <w:style w:type="paragraph" w:customStyle="1" w:styleId="centralniewrubryce">
    <w:name w:val="centralnie w rubryce"/>
    <w:basedOn w:val="wrubryce"/>
    <w:pPr>
      <w:jc w:val="center"/>
    </w:pPr>
  </w:style>
  <w:style w:type="paragraph" w:customStyle="1" w:styleId="rdtytu">
    <w:name w:val="Śródtytuł"/>
    <w:basedOn w:val="Nagwek1"/>
    <w:pPr>
      <w:numPr>
        <w:numId w:val="0"/>
      </w:numPr>
      <w:ind w:firstLine="357"/>
    </w:pPr>
    <w:rPr>
      <w:smallCaps/>
    </w:rPr>
  </w:style>
  <w:style w:type="paragraph" w:customStyle="1" w:styleId="Podtekst">
    <w:name w:val="Podtekst"/>
    <w:basedOn w:val="tekst"/>
    <w:pPr>
      <w:spacing w:before="0"/>
    </w:pPr>
    <w:rPr>
      <w:rFonts w:ascii="Arial Narrow" w:hAnsi="Arial Narrow"/>
    </w:rPr>
  </w:style>
  <w:style w:type="paragraph" w:customStyle="1" w:styleId="Literatura">
    <w:name w:val="Literatura"/>
    <w:basedOn w:val="tekst"/>
    <w:rPr>
      <w:rFonts w:ascii="Arial Narrow" w:hAnsi="Arial Narrow"/>
      <w:b/>
    </w:rPr>
  </w:style>
  <w:style w:type="paragraph" w:customStyle="1" w:styleId="Tekstpodstawowy21">
    <w:name w:val="Tekst podstawowy 21"/>
    <w:basedOn w:val="Normalny"/>
    <w:pPr>
      <w:autoSpaceDE w:val="0"/>
      <w:spacing w:after="60"/>
      <w:jc w:val="center"/>
    </w:pPr>
    <w:rPr>
      <w:b/>
      <w:i/>
      <w:color w:val="FF0000"/>
      <w:sz w:val="16"/>
    </w:rPr>
  </w:style>
  <w:style w:type="paragraph" w:customStyle="1" w:styleId="Wykazlit">
    <w:name w:val="Wykaz lit."/>
    <w:basedOn w:val="Podtekst"/>
    <w:pPr>
      <w:spacing w:before="40"/>
      <w:ind w:left="538" w:hanging="181"/>
    </w:pPr>
    <w:rPr>
      <w:rFonts w:ascii="Times New Roman" w:hAnsi="Times New Roman"/>
    </w:rPr>
  </w:style>
  <w:style w:type="paragraph" w:customStyle="1" w:styleId="wrubrycemn">
    <w:name w:val="w rubryce mn."/>
    <w:basedOn w:val="Tekstpodstawowy"/>
    <w:pPr>
      <w:ind w:left="-57" w:right="-57"/>
      <w:jc w:val="center"/>
    </w:pPr>
    <w:rPr>
      <w:sz w:val="18"/>
    </w:rPr>
  </w:style>
  <w:style w:type="paragraph" w:customStyle="1" w:styleId="Tekstblokowy1">
    <w:name w:val="Tekst blokowy1"/>
    <w:basedOn w:val="Normalny"/>
    <w:pPr>
      <w:autoSpaceDE w:val="0"/>
      <w:spacing w:after="60"/>
      <w:ind w:left="-108" w:right="-76"/>
      <w:jc w:val="center"/>
    </w:pPr>
    <w:rPr>
      <w:b/>
      <w:i/>
      <w:color w:val="FF0000"/>
      <w:sz w:val="16"/>
    </w:rPr>
  </w:style>
  <w:style w:type="paragraph" w:customStyle="1" w:styleId="Tekstpodstawowy31">
    <w:name w:val="Tekst podstawowy 31"/>
    <w:basedOn w:val="Normalny"/>
    <w:pPr>
      <w:autoSpaceDE w:val="0"/>
      <w:spacing w:after="60"/>
    </w:pPr>
    <w:rPr>
      <w:b/>
      <w:i/>
      <w:color w:val="FF0000"/>
      <w:sz w:val="16"/>
    </w:rPr>
  </w:style>
  <w:style w:type="paragraph" w:styleId="Nagwek">
    <w:name w:val="header"/>
    <w:basedOn w:val="Normalny"/>
    <w:pPr>
      <w:spacing w:after="0" w:line="240" w:lineRule="auto"/>
    </w:pPr>
    <w:rPr>
      <w:rFonts w:eastAsia="Times New Roman"/>
    </w:rPr>
  </w:style>
  <w:style w:type="paragraph" w:customStyle="1" w:styleId="Punkty">
    <w:name w:val="Punkty"/>
    <w:basedOn w:val="Normalny"/>
    <w:pPr>
      <w:autoSpaceDE w:val="0"/>
      <w:spacing w:before="120" w:after="0" w:line="240" w:lineRule="auto"/>
    </w:pPr>
    <w:rPr>
      <w:color w:val="000000"/>
      <w:sz w:val="20"/>
    </w:rPr>
  </w:style>
  <w:style w:type="paragraph" w:customStyle="1" w:styleId="txtdopkt">
    <w:name w:val="txt do pkt."/>
    <w:basedOn w:val="Normalny"/>
    <w:pPr>
      <w:autoSpaceDE w:val="0"/>
      <w:spacing w:after="0" w:line="240" w:lineRule="auto"/>
      <w:ind w:left="180"/>
    </w:pPr>
    <w:rPr>
      <w:color w:val="000000"/>
      <w:sz w:val="18"/>
    </w:rPr>
  </w:style>
  <w:style w:type="paragraph" w:styleId="Tekstdymka">
    <w:name w:val="Balloon Text"/>
    <w:basedOn w:val="Normalny"/>
    <w:pPr>
      <w:spacing w:after="0" w:line="240" w:lineRule="auto"/>
    </w:pPr>
    <w:rPr>
      <w:rFonts w:ascii="Tahoma" w:hAnsi="Tahoma" w:cs="Tahoma"/>
      <w:sz w:val="16"/>
      <w:szCs w:val="16"/>
    </w:rPr>
  </w:style>
  <w:style w:type="paragraph" w:customStyle="1" w:styleId="Zwykytekst1">
    <w:name w:val="Zwykły tekst1"/>
    <w:basedOn w:val="Normalny"/>
    <w:pPr>
      <w:spacing w:after="0" w:line="240" w:lineRule="auto"/>
    </w:pPr>
    <w:rPr>
      <w:rFonts w:ascii="Consolas" w:hAnsi="Consolas"/>
      <w:sz w:val="21"/>
      <w:szCs w:val="21"/>
    </w:rPr>
  </w:style>
  <w:style w:type="paragraph" w:styleId="Tekstprzypisudolnego">
    <w:name w:val="footnote text"/>
    <w:basedOn w:val="Normalny"/>
    <w:pPr>
      <w:spacing w:after="0" w:line="240" w:lineRule="auto"/>
    </w:pPr>
    <w:rPr>
      <w:sz w:val="20"/>
      <w:szCs w:val="20"/>
    </w:rPr>
  </w:style>
  <w:style w:type="paragraph" w:styleId="Tekstprzypisukocowego">
    <w:name w:val="endnote text"/>
    <w:basedOn w:val="Normalny"/>
    <w:pPr>
      <w:spacing w:after="0" w:line="240" w:lineRule="auto"/>
    </w:pPr>
    <w:rPr>
      <w:sz w:val="20"/>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Akapitzlist1">
    <w:name w:val="Akapit z listą1"/>
    <w:basedOn w:val="Normalny"/>
  </w:style>
  <w:style w:type="paragraph" w:customStyle="1" w:styleId="xrdtytu">
    <w:name w:val="x_rdtytu"/>
    <w:basedOn w:val="Normalny"/>
    <w:rsid w:val="00733B0C"/>
    <w:pPr>
      <w:spacing w:before="100" w:beforeAutospacing="1" w:after="100" w:afterAutospacing="1" w:line="240" w:lineRule="auto"/>
    </w:pPr>
    <w:rPr>
      <w:rFonts w:eastAsia="Times New Roman"/>
      <w:szCs w:val="24"/>
      <w:lang w:eastAsia="pl-PL"/>
    </w:rPr>
  </w:style>
  <w:style w:type="paragraph" w:customStyle="1" w:styleId="xwrubryce">
    <w:name w:val="x_wrubryce"/>
    <w:basedOn w:val="Normalny"/>
    <w:rsid w:val="00733B0C"/>
    <w:pPr>
      <w:spacing w:before="100" w:beforeAutospacing="1" w:after="100" w:afterAutospacing="1" w:line="240" w:lineRule="auto"/>
    </w:pPr>
    <w:rPr>
      <w:rFonts w:eastAsia="Times New Roman"/>
      <w:szCs w:val="24"/>
      <w:lang w:eastAsia="pl-PL"/>
    </w:rPr>
  </w:style>
  <w:style w:type="paragraph" w:customStyle="1" w:styleId="xmsonormal">
    <w:name w:val="x_msonormal"/>
    <w:basedOn w:val="Normalny"/>
    <w:rsid w:val="00733B0C"/>
    <w:pPr>
      <w:spacing w:before="100" w:beforeAutospacing="1" w:after="100" w:afterAutospacing="1" w:line="240" w:lineRule="auto"/>
    </w:pPr>
    <w:rPr>
      <w:rFonts w:eastAsia="Times New Roman"/>
      <w:szCs w:val="24"/>
      <w:lang w:eastAsia="pl-PL"/>
    </w:rPr>
  </w:style>
  <w:style w:type="table" w:styleId="Tabela-Siatka">
    <w:name w:val="Table Grid"/>
    <w:basedOn w:val="Standardowy"/>
    <w:uiPriority w:val="59"/>
    <w:rsid w:val="002E3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5417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19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1362</Words>
  <Characters>8176</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Sylabus wzór</vt:lpstr>
    </vt:vector>
  </TitlesOfParts>
  <Company>WSIiZ</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Sylabus wzór</dc:title>
  <dc:creator>Marcin</dc:creator>
  <cp:lastModifiedBy>Agnieszka Gernand</cp:lastModifiedBy>
  <cp:revision>3</cp:revision>
  <cp:lastPrinted>2012-02-27T09:59:00Z</cp:lastPrinted>
  <dcterms:created xsi:type="dcterms:W3CDTF">2020-10-09T12:40:00Z</dcterms:created>
  <dcterms:modified xsi:type="dcterms:W3CDTF">2021-06-04T20:10:00Z</dcterms:modified>
</cp:coreProperties>
</file>